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CF4" w:rsidRDefault="00856CF4" w:rsidP="00856CF4">
      <w:pPr>
        <w:pStyle w:val="NormalnyWeb"/>
        <w:jc w:val="center"/>
        <w:rPr>
          <w:rStyle w:val="Pogrubienie"/>
          <w:rFonts w:eastAsiaTheme="majorEastAsia"/>
        </w:rPr>
      </w:pPr>
      <w:r>
        <w:rPr>
          <w:rStyle w:val="Pogrubienie"/>
          <w:rFonts w:eastAsiaTheme="majorEastAsia"/>
        </w:rPr>
        <w:t>Przedmiotowy system oceniania z informatyki</w:t>
      </w:r>
    </w:p>
    <w:p w:rsidR="00A35F30" w:rsidRDefault="00A35F30" w:rsidP="00A35F30">
      <w:pPr>
        <w:pStyle w:val="NormalnyWeb"/>
      </w:pPr>
      <w:r>
        <w:rPr>
          <w:rStyle w:val="Pogrubienie"/>
          <w:rFonts w:eastAsiaTheme="majorEastAsia"/>
        </w:rPr>
        <w:t xml:space="preserve">I. Postanowienia ogólne </w:t>
      </w:r>
    </w:p>
    <w:p w:rsidR="00A35F30" w:rsidRDefault="00A35F30" w:rsidP="00856CF4">
      <w:pPr>
        <w:pStyle w:val="NormalnyWeb"/>
        <w:jc w:val="both"/>
      </w:pPr>
      <w:r>
        <w:t>Przedmiotowy System Oceniania został opracowany na podstawie programu nauczania informatyki, podstawy programowej kształcenia ogólnego oraz Wewnątrzszkolnego Systemu Oceniania. Jest również zgodny ze Statutem szkoły.</w:t>
      </w:r>
    </w:p>
    <w:p w:rsidR="00A35F30" w:rsidRDefault="00A35F30" w:rsidP="00A35F30">
      <w:pPr>
        <w:pStyle w:val="NormalnyWeb"/>
      </w:pPr>
      <w:r>
        <w:rPr>
          <w:rStyle w:val="Pogrubienie"/>
          <w:rFonts w:eastAsiaTheme="majorEastAsia"/>
        </w:rPr>
        <w:t xml:space="preserve">II. Przedmiotem oceny są: </w:t>
      </w:r>
    </w:p>
    <w:p w:rsidR="00A35F30" w:rsidRDefault="00A35F30" w:rsidP="00A35F30">
      <w:pPr>
        <w:numPr>
          <w:ilvl w:val="0"/>
          <w:numId w:val="1"/>
        </w:numPr>
        <w:spacing w:before="100" w:beforeAutospacing="1" w:after="100" w:afterAutospacing="1"/>
      </w:pPr>
      <w:r>
        <w:t>      wiedza i umiejętności oraz wykorzystywanie własnych możliwości;</w:t>
      </w:r>
    </w:p>
    <w:p w:rsidR="00A35F30" w:rsidRDefault="00A35F30" w:rsidP="00A35F30">
      <w:pPr>
        <w:numPr>
          <w:ilvl w:val="0"/>
          <w:numId w:val="1"/>
        </w:numPr>
        <w:spacing w:before="100" w:beforeAutospacing="1" w:after="100" w:afterAutospacing="1"/>
      </w:pPr>
      <w:r>
        <w:t>      wiadomości i umiejętności ucznia wynikające z programu nauczania;</w:t>
      </w:r>
    </w:p>
    <w:p w:rsidR="00A35F30" w:rsidRDefault="00A35F30" w:rsidP="00A35F30">
      <w:pPr>
        <w:numPr>
          <w:ilvl w:val="0"/>
          <w:numId w:val="1"/>
        </w:numPr>
        <w:spacing w:before="100" w:beforeAutospacing="1" w:after="100" w:afterAutospacing="1"/>
      </w:pPr>
      <w:r>
        <w:t>      wysiłek wkładany przez ucznia;</w:t>
      </w:r>
    </w:p>
    <w:p w:rsidR="00A35F30" w:rsidRDefault="00A35F30" w:rsidP="00A35F30">
      <w:pPr>
        <w:numPr>
          <w:ilvl w:val="0"/>
          <w:numId w:val="1"/>
        </w:numPr>
        <w:spacing w:before="100" w:beforeAutospacing="1" w:after="100" w:afterAutospacing="1"/>
      </w:pPr>
      <w:r>
        <w:t>      aktywność i systematyczność.</w:t>
      </w:r>
    </w:p>
    <w:p w:rsidR="00A35F30" w:rsidRDefault="00A35F30" w:rsidP="00A35F30">
      <w:pPr>
        <w:pStyle w:val="NormalnyWeb"/>
      </w:pPr>
      <w:r>
        <w:rPr>
          <w:rStyle w:val="Pogrubienie"/>
          <w:rFonts w:eastAsiaTheme="majorEastAsia"/>
        </w:rPr>
        <w:t xml:space="preserve">III. Cele Przedmiotowego Systemu Oceniania: </w:t>
      </w:r>
    </w:p>
    <w:p w:rsidR="00A35F30" w:rsidRDefault="00A35F30" w:rsidP="00A35F30">
      <w:pPr>
        <w:numPr>
          <w:ilvl w:val="0"/>
          <w:numId w:val="2"/>
        </w:numPr>
        <w:spacing w:before="100" w:beforeAutospacing="1" w:after="100" w:afterAutospacing="1"/>
      </w:pPr>
      <w:r>
        <w:t>wdrażanie do systematyczności; </w:t>
      </w:r>
    </w:p>
    <w:p w:rsidR="00A35F30" w:rsidRDefault="00A35F30" w:rsidP="00A35F30">
      <w:pPr>
        <w:numPr>
          <w:ilvl w:val="0"/>
          <w:numId w:val="2"/>
        </w:numPr>
        <w:spacing w:before="100" w:beforeAutospacing="1" w:after="100" w:afterAutospacing="1"/>
      </w:pPr>
      <w:r>
        <w:t>dostrzeżenie postępów i wskazanie ewentualnych braków;</w:t>
      </w:r>
    </w:p>
    <w:p w:rsidR="00A35F30" w:rsidRDefault="00A35F30" w:rsidP="00A35F30">
      <w:pPr>
        <w:numPr>
          <w:ilvl w:val="0"/>
          <w:numId w:val="2"/>
        </w:numPr>
        <w:spacing w:before="100" w:beforeAutospacing="1" w:after="100" w:afterAutospacing="1"/>
      </w:pPr>
      <w:r>
        <w:t>kształcenie umiejętności samooceny.</w:t>
      </w:r>
    </w:p>
    <w:p w:rsidR="00A35F30" w:rsidRDefault="00A35F30" w:rsidP="00A35F30">
      <w:pPr>
        <w:pStyle w:val="NormalnyWeb"/>
      </w:pPr>
      <w:r>
        <w:rPr>
          <w:rStyle w:val="Pogrubienie"/>
          <w:rFonts w:eastAsiaTheme="majorEastAsia"/>
        </w:rPr>
        <w:t xml:space="preserve">IV. Ocenie podlegają: </w:t>
      </w:r>
    </w:p>
    <w:p w:rsidR="00A35F30" w:rsidRDefault="00856CF4" w:rsidP="00A35F30">
      <w:pPr>
        <w:numPr>
          <w:ilvl w:val="0"/>
          <w:numId w:val="3"/>
        </w:numPr>
        <w:spacing w:before="100" w:beforeAutospacing="1" w:after="100" w:afterAutospacing="1"/>
      </w:pPr>
      <w:r>
        <w:t>praca na lekcji;</w:t>
      </w:r>
    </w:p>
    <w:p w:rsidR="00A35F30" w:rsidRDefault="00A35F30" w:rsidP="00A35F30">
      <w:pPr>
        <w:numPr>
          <w:ilvl w:val="0"/>
          <w:numId w:val="3"/>
        </w:numPr>
        <w:spacing w:before="100" w:beforeAutospacing="1" w:after="100" w:afterAutospacing="1"/>
      </w:pPr>
      <w:r>
        <w:t>ćwiczenia praktyczne;</w:t>
      </w:r>
    </w:p>
    <w:p w:rsidR="00A35F30" w:rsidRDefault="00A35F30" w:rsidP="00A35F30">
      <w:pPr>
        <w:numPr>
          <w:ilvl w:val="0"/>
          <w:numId w:val="3"/>
        </w:numPr>
        <w:spacing w:before="100" w:beforeAutospacing="1" w:after="100" w:afterAutospacing="1"/>
      </w:pPr>
      <w:r>
        <w:t>odpowiedzi ustne;</w:t>
      </w:r>
    </w:p>
    <w:p w:rsidR="00A35F30" w:rsidRDefault="00A35F30" w:rsidP="00A35F30">
      <w:pPr>
        <w:numPr>
          <w:ilvl w:val="0"/>
          <w:numId w:val="3"/>
        </w:numPr>
        <w:spacing w:before="100" w:beforeAutospacing="1" w:after="100" w:afterAutospacing="1"/>
      </w:pPr>
      <w:r>
        <w:t>aktywność, systematyczność oraz jakość pracy;</w:t>
      </w:r>
    </w:p>
    <w:p w:rsidR="00A35F30" w:rsidRDefault="00856CF4" w:rsidP="00A35F30">
      <w:pPr>
        <w:numPr>
          <w:ilvl w:val="0"/>
          <w:numId w:val="3"/>
        </w:numPr>
        <w:spacing w:before="100" w:beforeAutospacing="1" w:after="100" w:afterAutospacing="1"/>
      </w:pPr>
      <w:r>
        <w:t>współpraca w grupie;</w:t>
      </w:r>
    </w:p>
    <w:p w:rsidR="00A35F30" w:rsidRDefault="00856CF4" w:rsidP="00A35F30">
      <w:pPr>
        <w:numPr>
          <w:ilvl w:val="0"/>
          <w:numId w:val="3"/>
        </w:numPr>
        <w:spacing w:before="100" w:beforeAutospacing="1" w:after="100" w:afterAutospacing="1"/>
      </w:pPr>
      <w:r>
        <w:t>s</w:t>
      </w:r>
      <w:r w:rsidR="00A35F30">
        <w:t xml:space="preserve">prawdziany i </w:t>
      </w:r>
      <w:r>
        <w:t>testy wiadomości i umiejętności;</w:t>
      </w:r>
    </w:p>
    <w:p w:rsidR="00A35F30" w:rsidRDefault="00856CF4" w:rsidP="00A35F30">
      <w:pPr>
        <w:numPr>
          <w:ilvl w:val="0"/>
          <w:numId w:val="3"/>
        </w:numPr>
        <w:spacing w:before="100" w:beforeAutospacing="1" w:after="100" w:afterAutospacing="1"/>
      </w:pPr>
      <w:r>
        <w:t>kartkówki;</w:t>
      </w:r>
    </w:p>
    <w:p w:rsidR="00A35F30" w:rsidRDefault="00856CF4" w:rsidP="00A35F30">
      <w:pPr>
        <w:numPr>
          <w:ilvl w:val="0"/>
          <w:numId w:val="3"/>
        </w:numPr>
        <w:spacing w:before="100" w:beforeAutospacing="1" w:after="100" w:afterAutospacing="1"/>
      </w:pPr>
      <w:r>
        <w:t>prace domowe.</w:t>
      </w:r>
    </w:p>
    <w:p w:rsidR="00A35F30" w:rsidRDefault="00A35F30" w:rsidP="00856CF4">
      <w:pPr>
        <w:pStyle w:val="NormalnyWeb"/>
        <w:jc w:val="both"/>
      </w:pPr>
      <w:r>
        <w:t>W przypadku nieobecności uczeń ma obowiązek zaliczenia sprawdzianu w terminie nieprzekraczającym dwa tygodnie od momentu przyjścia do szkoły. W przypadku stwierdzenia, iż uczeń unika zajęć (wagaruje) nauczyciel może wstawić za nie zaliczenie danego działu programowego ocenę niedostateczną. Uczeń ma jednokrotną możliwość poprawy oceny ze sprawdzianu  w ciągu najbliższych dwóch tygodni, ewentualnie w innym terminie ustalonym z nauczycielem.</w:t>
      </w:r>
    </w:p>
    <w:p w:rsidR="00A35F30" w:rsidRDefault="00A35F30" w:rsidP="00A35F30">
      <w:pPr>
        <w:pStyle w:val="NormalnyWeb"/>
      </w:pPr>
      <w:r>
        <w:t> </w:t>
      </w:r>
      <w:r>
        <w:rPr>
          <w:rStyle w:val="Pogrubienie"/>
          <w:rFonts w:eastAsiaTheme="majorEastAsia"/>
        </w:rPr>
        <w:t xml:space="preserve">V. Obszary aktywności ucznia będące przedmiotem oceny: </w:t>
      </w:r>
    </w:p>
    <w:p w:rsidR="00A35F30" w:rsidRDefault="00A35F30" w:rsidP="00A35F30">
      <w:pPr>
        <w:numPr>
          <w:ilvl w:val="0"/>
          <w:numId w:val="4"/>
        </w:numPr>
        <w:spacing w:before="100" w:beforeAutospacing="1" w:after="100" w:afterAutospacing="1"/>
      </w:pPr>
      <w:r>
        <w:t>posługiwanie się pojęciami, narzędziami oraz prawidłową terminologią informatyczną;</w:t>
      </w:r>
    </w:p>
    <w:p w:rsidR="00856CF4" w:rsidRDefault="00A35F30" w:rsidP="00856CF4">
      <w:pPr>
        <w:numPr>
          <w:ilvl w:val="0"/>
          <w:numId w:val="4"/>
        </w:numPr>
        <w:spacing w:before="100" w:beforeAutospacing="1" w:after="100" w:afterAutospacing="1"/>
      </w:pPr>
      <w:r>
        <w:t>stosowanie zasad bezpieczeństwa i właściwej organizacji pracy oraz higieny na stanowisku komputerowym;</w:t>
      </w:r>
    </w:p>
    <w:p w:rsidR="00856CF4" w:rsidRDefault="00A35F30" w:rsidP="00A35F30">
      <w:pPr>
        <w:numPr>
          <w:ilvl w:val="0"/>
          <w:numId w:val="4"/>
        </w:numPr>
        <w:spacing w:before="100" w:beforeAutospacing="1" w:after="100" w:afterAutospacing="1"/>
      </w:pPr>
      <w:r>
        <w:t>efektywna praca z poznanymi programami komputerowymi służąca osiąganiu przewidzianych rezultatów;</w:t>
      </w:r>
    </w:p>
    <w:p w:rsidR="00856CF4" w:rsidRDefault="00A35F30" w:rsidP="00A35F30">
      <w:pPr>
        <w:numPr>
          <w:ilvl w:val="0"/>
          <w:numId w:val="4"/>
        </w:numPr>
        <w:spacing w:before="100" w:beforeAutospacing="1" w:after="100" w:afterAutospacing="1"/>
      </w:pPr>
      <w:r>
        <w:t>umiejętność rozwiązywania problemów oraz dobór skutecznych metod;</w:t>
      </w:r>
    </w:p>
    <w:p w:rsidR="00A35F30" w:rsidRDefault="00A35F30" w:rsidP="00A35F30">
      <w:pPr>
        <w:numPr>
          <w:ilvl w:val="0"/>
          <w:numId w:val="4"/>
        </w:numPr>
        <w:spacing w:before="100" w:beforeAutospacing="1" w:after="100" w:afterAutospacing="1"/>
      </w:pPr>
      <w:r>
        <w:t>zastosowanie zdobytej wiedzy i umiejętn</w:t>
      </w:r>
      <w:r w:rsidR="00856CF4">
        <w:t>ości w sytuacjach praktycznych;</w:t>
      </w:r>
    </w:p>
    <w:p w:rsidR="00A35F30" w:rsidRDefault="00A35F30" w:rsidP="00A35F30">
      <w:pPr>
        <w:numPr>
          <w:ilvl w:val="0"/>
          <w:numId w:val="5"/>
        </w:numPr>
        <w:spacing w:before="100" w:beforeAutospacing="1" w:after="100" w:afterAutospacing="1"/>
      </w:pPr>
      <w:r>
        <w:lastRenderedPageBreak/>
        <w:t>aktywność i systematyczność.</w:t>
      </w:r>
    </w:p>
    <w:p w:rsidR="00A35F30" w:rsidRDefault="00A35F30" w:rsidP="00A35F30">
      <w:pPr>
        <w:pStyle w:val="NormalnyWeb"/>
      </w:pPr>
      <w:r>
        <w:rPr>
          <w:rStyle w:val="Pogrubienie"/>
          <w:rFonts w:eastAsiaTheme="majorEastAsia"/>
        </w:rPr>
        <w:t xml:space="preserve">VI. Kryteria i sposoby oceniania </w:t>
      </w:r>
    </w:p>
    <w:p w:rsidR="00A35F30" w:rsidRDefault="00A35F30" w:rsidP="00A35F30">
      <w:pPr>
        <w:pStyle w:val="NormalnyWeb"/>
      </w:pPr>
      <w:r>
        <w:t>Oceny ustala się w stopniach według następującej tradycyjnej skali:</w:t>
      </w:r>
    </w:p>
    <w:p w:rsidR="00A35F30" w:rsidRDefault="00856CF4" w:rsidP="00A35F30">
      <w:pPr>
        <w:pStyle w:val="NormalnyWeb"/>
      </w:pPr>
      <w:r>
        <w:rPr>
          <w:rStyle w:val="Pogrubienie"/>
          <w:rFonts w:eastAsiaTheme="majorEastAsia"/>
        </w:rPr>
        <w:t>Ocenę</w:t>
      </w:r>
      <w:r w:rsidR="00A35F30">
        <w:rPr>
          <w:rStyle w:val="Pogrubienie"/>
          <w:rFonts w:eastAsiaTheme="majorEastAsia"/>
        </w:rPr>
        <w:t xml:space="preserve"> celując</w:t>
      </w:r>
      <w:r>
        <w:rPr>
          <w:rStyle w:val="Pogrubienie"/>
          <w:rFonts w:eastAsiaTheme="majorEastAsia"/>
        </w:rPr>
        <w:t>ą</w:t>
      </w:r>
      <w:r w:rsidR="00A35F30">
        <w:t xml:space="preserve"> otrzymuje uczeń, który:</w:t>
      </w:r>
    </w:p>
    <w:p w:rsidR="00A35F30" w:rsidRDefault="00A35F30" w:rsidP="00A35F30">
      <w:pPr>
        <w:numPr>
          <w:ilvl w:val="0"/>
          <w:numId w:val="6"/>
        </w:numPr>
        <w:spacing w:before="100" w:beforeAutospacing="1" w:after="100" w:afterAutospacing="1"/>
      </w:pPr>
      <w:r>
        <w:t>wyróżnia się wiedzą i umiejętnościami wykraczającymi poza program nauczania obowiązujący w danej klasie,</w:t>
      </w:r>
    </w:p>
    <w:p w:rsidR="00A35F30" w:rsidRDefault="00A35F30" w:rsidP="00A35F30">
      <w:pPr>
        <w:numPr>
          <w:ilvl w:val="0"/>
          <w:numId w:val="6"/>
        </w:numPr>
        <w:spacing w:before="100" w:beforeAutospacing="1" w:after="100" w:afterAutospacing="1"/>
      </w:pPr>
      <w:r>
        <w:t>samodzielnie i twórczo rozwija własne uzdolnienia,</w:t>
      </w:r>
    </w:p>
    <w:p w:rsidR="00A35F30" w:rsidRDefault="00A35F30" w:rsidP="00A35F30">
      <w:pPr>
        <w:numPr>
          <w:ilvl w:val="0"/>
          <w:numId w:val="6"/>
        </w:numPr>
        <w:spacing w:before="100" w:beforeAutospacing="1" w:after="100" w:afterAutospacing="1"/>
      </w:pPr>
      <w:r>
        <w:t>zdobytą wiedzę potrafi stosować w sytuacjach problemowych,</w:t>
      </w:r>
    </w:p>
    <w:p w:rsidR="00A35F30" w:rsidRDefault="00A35F30" w:rsidP="00A35F30">
      <w:pPr>
        <w:numPr>
          <w:ilvl w:val="0"/>
          <w:numId w:val="6"/>
        </w:numPr>
        <w:spacing w:before="100" w:beforeAutospacing="1" w:after="100" w:afterAutospacing="1"/>
      </w:pPr>
      <w:r>
        <w:t>potrafi wykonać zadania wykraczające poza program nauczania,</w:t>
      </w:r>
    </w:p>
    <w:p w:rsidR="00A35F30" w:rsidRDefault="00856CF4" w:rsidP="00A35F30">
      <w:pPr>
        <w:pStyle w:val="NormalnyWeb"/>
      </w:pPr>
      <w:r>
        <w:rPr>
          <w:rStyle w:val="Pogrubienie"/>
          <w:rFonts w:eastAsiaTheme="majorEastAsia"/>
        </w:rPr>
        <w:t>Ocenę bardzo dobrą</w:t>
      </w:r>
      <w:r w:rsidR="00A35F30">
        <w:t xml:space="preserve"> otrzymuje uczeń, który:</w:t>
      </w:r>
    </w:p>
    <w:p w:rsidR="00A35F30" w:rsidRDefault="00A35F30" w:rsidP="00A35F30">
      <w:pPr>
        <w:numPr>
          <w:ilvl w:val="0"/>
          <w:numId w:val="7"/>
        </w:numPr>
        <w:spacing w:before="100" w:beforeAutospacing="1" w:after="100" w:afterAutospacing="1"/>
      </w:pPr>
      <w:r>
        <w:t>opanował wiedzę i umiejętności określone w programie nauczania przedmiotu obowiązującego w danej klasie,</w:t>
      </w:r>
    </w:p>
    <w:p w:rsidR="00A35F30" w:rsidRDefault="00A35F30" w:rsidP="00A35F30">
      <w:pPr>
        <w:numPr>
          <w:ilvl w:val="0"/>
          <w:numId w:val="7"/>
        </w:numPr>
        <w:spacing w:before="100" w:beforeAutospacing="1" w:after="100" w:afterAutospacing="1"/>
      </w:pPr>
      <w:r>
        <w:t>potrafi zastosować zdobytą wiedzę w praktyce,</w:t>
      </w:r>
    </w:p>
    <w:p w:rsidR="00A35F30" w:rsidRDefault="00A35F30" w:rsidP="00A35F30">
      <w:pPr>
        <w:numPr>
          <w:ilvl w:val="0"/>
          <w:numId w:val="7"/>
        </w:numPr>
        <w:spacing w:before="100" w:beforeAutospacing="1" w:after="100" w:afterAutospacing="1"/>
      </w:pPr>
      <w:r>
        <w:t>samodzielnie stosuje właściwe algorytmy dla rozwiązania danych problemów i przewiduje ich następstwa,</w:t>
      </w:r>
    </w:p>
    <w:p w:rsidR="00A35F30" w:rsidRDefault="00A35F30" w:rsidP="00A35F30">
      <w:pPr>
        <w:numPr>
          <w:ilvl w:val="0"/>
          <w:numId w:val="7"/>
        </w:numPr>
        <w:spacing w:before="100" w:beforeAutospacing="1" w:after="100" w:afterAutospacing="1"/>
      </w:pPr>
      <w:r>
        <w:t>wie, jak poprawić ewentualne błędy,</w:t>
      </w:r>
    </w:p>
    <w:p w:rsidR="00A35F30" w:rsidRDefault="00A35F30" w:rsidP="00A35F30">
      <w:pPr>
        <w:numPr>
          <w:ilvl w:val="0"/>
          <w:numId w:val="7"/>
        </w:numPr>
        <w:spacing w:before="100" w:beforeAutospacing="1" w:after="100" w:afterAutospacing="1"/>
      </w:pPr>
      <w:r>
        <w:t>sprawnie posługuje się poznanymi programami użytkowymi.</w:t>
      </w:r>
    </w:p>
    <w:p w:rsidR="00A35F30" w:rsidRDefault="00856CF4" w:rsidP="00A35F30">
      <w:pPr>
        <w:pStyle w:val="NormalnyWeb"/>
      </w:pPr>
      <w:r w:rsidRPr="00856CF4">
        <w:rPr>
          <w:b/>
        </w:rPr>
        <w:t>Ocenę dobrą</w:t>
      </w:r>
      <w:r w:rsidR="00A35F30">
        <w:t xml:space="preserve"> otrzymuje uczeń, który:</w:t>
      </w:r>
    </w:p>
    <w:p w:rsidR="00A35F30" w:rsidRDefault="00A35F30" w:rsidP="00A35F30">
      <w:pPr>
        <w:numPr>
          <w:ilvl w:val="0"/>
          <w:numId w:val="8"/>
        </w:numPr>
        <w:spacing w:before="100" w:beforeAutospacing="1" w:after="100" w:afterAutospacing="1"/>
      </w:pPr>
      <w:r>
        <w:t>dobrze opanował wiadomości określone programem nauczania,</w:t>
      </w:r>
    </w:p>
    <w:p w:rsidR="00A35F30" w:rsidRDefault="00A35F30" w:rsidP="00A35F30">
      <w:pPr>
        <w:numPr>
          <w:ilvl w:val="0"/>
          <w:numId w:val="8"/>
        </w:numPr>
        <w:spacing w:before="100" w:beforeAutospacing="1" w:after="100" w:afterAutospacing="1"/>
      </w:pPr>
      <w:r>
        <w:t>korzystając ze wskazówek nauczyciela rozwiązuje zadania i problemy,</w:t>
      </w:r>
    </w:p>
    <w:p w:rsidR="00A35F30" w:rsidRDefault="00A35F30" w:rsidP="00A35F30">
      <w:pPr>
        <w:numPr>
          <w:ilvl w:val="0"/>
          <w:numId w:val="8"/>
        </w:numPr>
        <w:spacing w:before="100" w:beforeAutospacing="1" w:after="100" w:afterAutospacing="1"/>
      </w:pPr>
      <w:r>
        <w:t>potrafi samodzielnie projektować algorytmy rozwiązań,</w:t>
      </w:r>
    </w:p>
    <w:p w:rsidR="00A35F30" w:rsidRDefault="00A35F30" w:rsidP="00A35F30">
      <w:pPr>
        <w:numPr>
          <w:ilvl w:val="0"/>
          <w:numId w:val="8"/>
        </w:numPr>
        <w:spacing w:before="100" w:beforeAutospacing="1" w:after="100" w:afterAutospacing="1"/>
      </w:pPr>
      <w:r>
        <w:t>zna podstawowe pojęcia i właściwą terminologię z przedmiotu,</w:t>
      </w:r>
    </w:p>
    <w:p w:rsidR="00A35F30" w:rsidRDefault="00A35F30" w:rsidP="00A35F30">
      <w:pPr>
        <w:numPr>
          <w:ilvl w:val="0"/>
          <w:numId w:val="8"/>
        </w:numPr>
        <w:spacing w:before="100" w:beforeAutospacing="1" w:after="100" w:afterAutospacing="1"/>
      </w:pPr>
      <w:r>
        <w:t>czasem popełnia błędy, ale potrafi je wskazać i poprawić.</w:t>
      </w:r>
    </w:p>
    <w:p w:rsidR="00A35F30" w:rsidRDefault="00A35F30" w:rsidP="00A35F30">
      <w:pPr>
        <w:pStyle w:val="NormalnyWeb"/>
      </w:pPr>
      <w:r>
        <w:t> </w:t>
      </w:r>
      <w:r w:rsidR="00856CF4">
        <w:rPr>
          <w:rStyle w:val="Pogrubienie"/>
          <w:rFonts w:eastAsiaTheme="majorEastAsia"/>
        </w:rPr>
        <w:t>Ocenę</w:t>
      </w:r>
      <w:r>
        <w:rPr>
          <w:rStyle w:val="Pogrubienie"/>
          <w:rFonts w:eastAsiaTheme="majorEastAsia"/>
        </w:rPr>
        <w:t xml:space="preserve"> dostateczn</w:t>
      </w:r>
      <w:r w:rsidR="00856CF4">
        <w:rPr>
          <w:rStyle w:val="Pogrubienie"/>
          <w:rFonts w:eastAsiaTheme="majorEastAsia"/>
        </w:rPr>
        <w:t>ą</w:t>
      </w:r>
      <w:r>
        <w:t xml:space="preserve"> otrzymuje uczeń, który:</w:t>
      </w:r>
    </w:p>
    <w:p w:rsidR="00A35F30" w:rsidRDefault="00A35F30" w:rsidP="00A35F30">
      <w:pPr>
        <w:numPr>
          <w:ilvl w:val="0"/>
          <w:numId w:val="9"/>
        </w:numPr>
        <w:spacing w:before="100" w:beforeAutospacing="1" w:after="100" w:afterAutospacing="1"/>
      </w:pPr>
      <w:r>
        <w:t>opanował podstawowe treści programowe określone programem nauczania danej klasy,</w:t>
      </w:r>
    </w:p>
    <w:p w:rsidR="00A35F30" w:rsidRDefault="00A35F30" w:rsidP="00A35F30">
      <w:pPr>
        <w:numPr>
          <w:ilvl w:val="0"/>
          <w:numId w:val="9"/>
        </w:numPr>
        <w:spacing w:before="100" w:beforeAutospacing="1" w:after="100" w:afterAutospacing="1"/>
      </w:pPr>
      <w:r>
        <w:t>posiadł umiejętności typowe i wykonuje zadania o średnim stopniu,</w:t>
      </w:r>
    </w:p>
    <w:p w:rsidR="00A35F30" w:rsidRDefault="00A35F30" w:rsidP="00A35F30">
      <w:pPr>
        <w:numPr>
          <w:ilvl w:val="0"/>
          <w:numId w:val="9"/>
        </w:numPr>
        <w:spacing w:before="100" w:beforeAutospacing="1" w:after="100" w:afterAutospacing="1"/>
      </w:pPr>
      <w:r>
        <w:t>umie opisać przebieg wykonania zadania i rozumie sens jego rozwiązania,</w:t>
      </w:r>
    </w:p>
    <w:p w:rsidR="00A35F30" w:rsidRDefault="00A35F30" w:rsidP="00A35F30">
      <w:pPr>
        <w:numPr>
          <w:ilvl w:val="0"/>
          <w:numId w:val="9"/>
        </w:numPr>
        <w:spacing w:before="100" w:beforeAutospacing="1" w:after="100" w:afterAutospacing="1"/>
      </w:pPr>
      <w:r>
        <w:t>potrafi posługiwać się podstawowymi programami użytkowymi i wykonywać zadania</w:t>
      </w:r>
      <w:r w:rsidR="00856CF4">
        <w:t xml:space="preserve"> o niewielkim stopniu trudności.</w:t>
      </w:r>
    </w:p>
    <w:p w:rsidR="00A35F30" w:rsidRDefault="00A35F30" w:rsidP="00A35F30">
      <w:pPr>
        <w:pStyle w:val="NormalnyWeb"/>
      </w:pPr>
      <w:r>
        <w:t> </w:t>
      </w:r>
      <w:r w:rsidR="00856CF4">
        <w:rPr>
          <w:rStyle w:val="Pogrubienie"/>
          <w:rFonts w:eastAsiaTheme="majorEastAsia"/>
        </w:rPr>
        <w:t>Ocenę</w:t>
      </w:r>
      <w:r>
        <w:rPr>
          <w:rStyle w:val="Pogrubienie"/>
          <w:rFonts w:eastAsiaTheme="majorEastAsia"/>
        </w:rPr>
        <w:t xml:space="preserve"> dopuszczając</w:t>
      </w:r>
      <w:r w:rsidR="00856CF4">
        <w:rPr>
          <w:rStyle w:val="Pogrubienie"/>
          <w:rFonts w:eastAsiaTheme="majorEastAsia"/>
        </w:rPr>
        <w:t>ą</w:t>
      </w:r>
      <w:r>
        <w:t xml:space="preserve"> otrzymuje uczeń, który:</w:t>
      </w:r>
    </w:p>
    <w:p w:rsidR="00A35F30" w:rsidRDefault="00A35F30" w:rsidP="00A35F30">
      <w:pPr>
        <w:numPr>
          <w:ilvl w:val="0"/>
          <w:numId w:val="10"/>
        </w:numPr>
        <w:spacing w:before="100" w:beforeAutospacing="1" w:after="100" w:afterAutospacing="1"/>
      </w:pPr>
      <w:r>
        <w:t>niewystarczająco opanował wiadomości określone programem nauczania</w:t>
      </w:r>
      <w:r>
        <w:br/>
        <w:t>w danej klasie,</w:t>
      </w:r>
    </w:p>
    <w:p w:rsidR="00A35F30" w:rsidRDefault="00A35F30" w:rsidP="00A35F30">
      <w:pPr>
        <w:numPr>
          <w:ilvl w:val="0"/>
          <w:numId w:val="10"/>
        </w:numPr>
        <w:spacing w:before="100" w:beforeAutospacing="1" w:after="100" w:afterAutospacing="1"/>
      </w:pPr>
      <w:r>
        <w:t>rozumie pojęcia informatyczne,</w:t>
      </w:r>
    </w:p>
    <w:p w:rsidR="00A35F30" w:rsidRDefault="00A35F30" w:rsidP="00A35F30">
      <w:pPr>
        <w:numPr>
          <w:ilvl w:val="0"/>
          <w:numId w:val="10"/>
        </w:numPr>
        <w:spacing w:before="100" w:beforeAutospacing="1" w:after="100" w:afterAutospacing="1"/>
      </w:pPr>
      <w:r>
        <w:t>ma trudności z obsługą systemu operacyjnego i podstawowych programów użytkowych,</w:t>
      </w:r>
    </w:p>
    <w:p w:rsidR="00A35F30" w:rsidRDefault="00A35F30" w:rsidP="00A35F30">
      <w:pPr>
        <w:numPr>
          <w:ilvl w:val="0"/>
          <w:numId w:val="10"/>
        </w:numPr>
        <w:spacing w:before="100" w:beforeAutospacing="1" w:after="100" w:afterAutospacing="1"/>
      </w:pPr>
      <w:r>
        <w:t>stosuje posiadane wiadomości tylko z pomocą nauczyciela,</w:t>
      </w:r>
    </w:p>
    <w:p w:rsidR="00A35F30" w:rsidRDefault="00A35F30" w:rsidP="00A35F30">
      <w:pPr>
        <w:numPr>
          <w:ilvl w:val="0"/>
          <w:numId w:val="10"/>
        </w:numPr>
        <w:spacing w:before="100" w:beforeAutospacing="1" w:after="100" w:afterAutospacing="1"/>
      </w:pPr>
      <w:r>
        <w:t>ma trudności z zastosowaniem swojej wiedzy w praktyce.</w:t>
      </w:r>
    </w:p>
    <w:p w:rsidR="00A35F30" w:rsidRDefault="00A35F30" w:rsidP="00A35F30">
      <w:pPr>
        <w:pStyle w:val="NormalnyWeb"/>
      </w:pPr>
      <w:r>
        <w:lastRenderedPageBreak/>
        <w:t> </w:t>
      </w:r>
      <w:r w:rsidR="00856CF4">
        <w:rPr>
          <w:rStyle w:val="Pogrubienie"/>
          <w:rFonts w:eastAsiaTheme="majorEastAsia"/>
        </w:rPr>
        <w:t>Ocenę</w:t>
      </w:r>
      <w:r>
        <w:rPr>
          <w:rStyle w:val="Pogrubienie"/>
          <w:rFonts w:eastAsiaTheme="majorEastAsia"/>
        </w:rPr>
        <w:t xml:space="preserve"> niedostateczn</w:t>
      </w:r>
      <w:r w:rsidR="00856CF4">
        <w:rPr>
          <w:rStyle w:val="Pogrubienie"/>
          <w:rFonts w:eastAsiaTheme="majorEastAsia"/>
        </w:rPr>
        <w:t>ą</w:t>
      </w:r>
      <w:r>
        <w:t xml:space="preserve"> otrzymuje uczeń, który:</w:t>
      </w:r>
    </w:p>
    <w:p w:rsidR="00A35F30" w:rsidRDefault="00A35F30" w:rsidP="00A35F30">
      <w:pPr>
        <w:numPr>
          <w:ilvl w:val="0"/>
          <w:numId w:val="11"/>
        </w:numPr>
        <w:spacing w:before="100" w:beforeAutospacing="1" w:after="100" w:afterAutospacing="1"/>
      </w:pPr>
      <w:r>
        <w:t>nie opanował wiadomości i umiejętności określonych programem nauczania danej klasy,</w:t>
      </w:r>
    </w:p>
    <w:p w:rsidR="00A35F30" w:rsidRDefault="00A35F30" w:rsidP="00A35F30">
      <w:pPr>
        <w:numPr>
          <w:ilvl w:val="0"/>
          <w:numId w:val="11"/>
        </w:numPr>
        <w:spacing w:before="100" w:beforeAutospacing="1" w:after="100" w:afterAutospacing="1"/>
      </w:pPr>
      <w:r>
        <w:t>braki w wiadomościach i umiejętnościach uniemożliwiają kontynuację dalszej nauki z zakresu przedmiotu,</w:t>
      </w:r>
    </w:p>
    <w:p w:rsidR="00A35F30" w:rsidRDefault="00A35F30" w:rsidP="00A35F30">
      <w:pPr>
        <w:numPr>
          <w:ilvl w:val="0"/>
          <w:numId w:val="11"/>
        </w:numPr>
        <w:spacing w:before="100" w:beforeAutospacing="1" w:after="100" w:afterAutospacing="1"/>
      </w:pPr>
      <w:r>
        <w:t>nie potrafi wykonać zadań o podstawowym stopniu trudności, nawet z pomocą nauczyciela.</w:t>
      </w:r>
    </w:p>
    <w:p w:rsidR="00A35F30" w:rsidRDefault="00A35F30" w:rsidP="00A35F30">
      <w:pPr>
        <w:pStyle w:val="NormalnyWeb"/>
      </w:pPr>
      <w:r>
        <w:t> Ponadto punkty z prac pisemnych są przeliczane na oceny wg skali obowiązującej w całej szkole:</w:t>
      </w:r>
    </w:p>
    <w:p w:rsidR="00A35F30" w:rsidRDefault="00A35F30" w:rsidP="00A35F30">
      <w:pPr>
        <w:pStyle w:val="NormalnyWeb"/>
      </w:pPr>
      <w:r>
        <w:t>&lt;0%,  30%) – ocena niedostateczna</w:t>
      </w:r>
    </w:p>
    <w:p w:rsidR="00A35F30" w:rsidRDefault="00A35F30" w:rsidP="00A35F30">
      <w:pPr>
        <w:pStyle w:val="NormalnyWeb"/>
      </w:pPr>
      <w:r>
        <w:t>&lt;30%, 50%) – ocena dopuszczająca</w:t>
      </w:r>
    </w:p>
    <w:p w:rsidR="00A35F30" w:rsidRDefault="00A35F30" w:rsidP="00A35F30">
      <w:pPr>
        <w:pStyle w:val="NormalnyWeb"/>
      </w:pPr>
      <w:r>
        <w:t>&lt;50%,  70%) – ocena dostateczna</w:t>
      </w:r>
    </w:p>
    <w:p w:rsidR="00A35F30" w:rsidRDefault="00A35F30" w:rsidP="00A35F30">
      <w:pPr>
        <w:pStyle w:val="NormalnyWeb"/>
      </w:pPr>
      <w:r>
        <w:t>&lt;70%,  90%) – ocena dobra</w:t>
      </w:r>
    </w:p>
    <w:p w:rsidR="00A35F30" w:rsidRDefault="00A35F30" w:rsidP="00A35F30">
      <w:pPr>
        <w:pStyle w:val="NormalnyWeb"/>
      </w:pPr>
      <w:r>
        <w:t xml:space="preserve">&lt;90%,  </w:t>
      </w:r>
      <w:r w:rsidR="00856CF4">
        <w:t>98</w:t>
      </w:r>
      <w:r>
        <w:t>%) – ocena bardzo dobra</w:t>
      </w:r>
    </w:p>
    <w:p w:rsidR="00A35F30" w:rsidRDefault="00856CF4" w:rsidP="00A35F30">
      <w:pPr>
        <w:pStyle w:val="NormalnyWeb"/>
      </w:pPr>
      <w:r>
        <w:t xml:space="preserve">&lt;98%,  100%) </w:t>
      </w:r>
      <w:r w:rsidR="00A35F30">
        <w:t xml:space="preserve"> </w:t>
      </w:r>
      <w:r>
        <w:t>–</w:t>
      </w:r>
      <w:r w:rsidR="00A35F30">
        <w:t xml:space="preserve"> ocena celująca (w przypadku sprawdzianów)</w:t>
      </w:r>
    </w:p>
    <w:p w:rsidR="00A35F30" w:rsidRDefault="00A35F30" w:rsidP="00A35F30">
      <w:pPr>
        <w:pStyle w:val="NormalnyWeb"/>
      </w:pPr>
      <w:r>
        <w:rPr>
          <w:rStyle w:val="Pogrubienie"/>
          <w:rFonts w:eastAsiaTheme="majorEastAsia"/>
        </w:rPr>
        <w:t xml:space="preserve">VII. Postanowienia końcowe </w:t>
      </w:r>
    </w:p>
    <w:p w:rsidR="00A35F30" w:rsidRDefault="00A35F30" w:rsidP="00A35F30">
      <w:pPr>
        <w:numPr>
          <w:ilvl w:val="0"/>
          <w:numId w:val="12"/>
        </w:numPr>
        <w:spacing w:before="100" w:beforeAutospacing="1" w:after="100" w:afterAutospacing="1"/>
      </w:pPr>
      <w:r>
        <w:t>O zasadach przedmiotowego systemu oceniania uczniowie informowani są na pierwszych zajęciach lekcyjnych.</w:t>
      </w:r>
    </w:p>
    <w:p w:rsidR="00A35F30" w:rsidRDefault="00A35F30" w:rsidP="00856CF4">
      <w:pPr>
        <w:pStyle w:val="NormalnyWeb"/>
        <w:numPr>
          <w:ilvl w:val="0"/>
          <w:numId w:val="12"/>
        </w:numPr>
      </w:pPr>
      <w:r>
        <w:t xml:space="preserve">Jeśli uczeń otrzyma ocenę niedostateczną za pierwszy semestr, ma obowiązek zaliczenia materiału w ciągu </w:t>
      </w:r>
      <w:r w:rsidR="00134039">
        <w:t>miesią</w:t>
      </w:r>
      <w:r>
        <w:t>c</w:t>
      </w:r>
      <w:r w:rsidR="00134039">
        <w:t>a</w:t>
      </w:r>
      <w:r>
        <w:t xml:space="preserve"> od momentu klasyfikacji</w:t>
      </w:r>
      <w:r w:rsidR="00134039">
        <w:t xml:space="preserve"> lub w terminie uzgodnionym z nauczycielem</w:t>
      </w:r>
      <w:r>
        <w:t xml:space="preserve">. Zaliczenie odbywa się w formie </w:t>
      </w:r>
      <w:r w:rsidR="00134039">
        <w:t xml:space="preserve">pisemnej z teorii </w:t>
      </w:r>
      <w:r>
        <w:t xml:space="preserve"> i ćwiczeń praktycznych.</w:t>
      </w:r>
    </w:p>
    <w:p w:rsidR="00856CF4" w:rsidRDefault="00856CF4" w:rsidP="00856CF4">
      <w:pPr>
        <w:pStyle w:val="NormalnyWeb"/>
        <w:numPr>
          <w:ilvl w:val="0"/>
          <w:numId w:val="12"/>
        </w:numPr>
      </w:pPr>
      <w:r>
        <w:t>W przypadku niezaliczenia materiału I semestru, uczeń ma możliwość przystąpić ponownie do poprawy</w:t>
      </w:r>
      <w:r w:rsidR="00134039">
        <w:t xml:space="preserve"> przed końcem roku szkolnego</w:t>
      </w:r>
      <w:r>
        <w:t xml:space="preserve"> pod warunkiem, że średnia ważona ocen w semestrze II jest powyżej 2.</w:t>
      </w:r>
    </w:p>
    <w:p w:rsidR="00AD5B87" w:rsidRDefault="00AD5B87"/>
    <w:sectPr w:rsidR="00AD5B87" w:rsidSect="00AD5B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B55A8"/>
    <w:multiLevelType w:val="multilevel"/>
    <w:tmpl w:val="86665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006705"/>
    <w:multiLevelType w:val="multilevel"/>
    <w:tmpl w:val="EF5E8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E627D4"/>
    <w:multiLevelType w:val="multilevel"/>
    <w:tmpl w:val="4ED26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514649"/>
    <w:multiLevelType w:val="multilevel"/>
    <w:tmpl w:val="4D309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466110"/>
    <w:multiLevelType w:val="multilevel"/>
    <w:tmpl w:val="CCCC2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EC2A5A"/>
    <w:multiLevelType w:val="multilevel"/>
    <w:tmpl w:val="E5C8E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0A4066"/>
    <w:multiLevelType w:val="multilevel"/>
    <w:tmpl w:val="A0B6D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024114"/>
    <w:multiLevelType w:val="multilevel"/>
    <w:tmpl w:val="BEAEB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B35C00"/>
    <w:multiLevelType w:val="multilevel"/>
    <w:tmpl w:val="BF92FEB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EF4C63"/>
    <w:multiLevelType w:val="multilevel"/>
    <w:tmpl w:val="4BE4D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455A3E"/>
    <w:multiLevelType w:val="multilevel"/>
    <w:tmpl w:val="9D30C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12533C"/>
    <w:multiLevelType w:val="multilevel"/>
    <w:tmpl w:val="EEF4C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9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2"/>
  </w:num>
  <w:num w:numId="10">
    <w:abstractNumId w:val="3"/>
  </w:num>
  <w:num w:numId="11">
    <w:abstractNumId w:val="1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35F30"/>
    <w:rsid w:val="00134039"/>
    <w:rsid w:val="007D5E90"/>
    <w:rsid w:val="00856CF4"/>
    <w:rsid w:val="0095704A"/>
    <w:rsid w:val="00A35F30"/>
    <w:rsid w:val="00A878EC"/>
    <w:rsid w:val="00AD5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704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5704A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5704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5704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5704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704A"/>
    <w:rPr>
      <w:sz w:val="28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95704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95704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95704A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ezodstpw">
    <w:name w:val="No Spacing"/>
    <w:uiPriority w:val="1"/>
    <w:qFormat/>
    <w:rsid w:val="0095704A"/>
    <w:rPr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A35F30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A35F3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6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706</Words>
  <Characters>4238</Characters>
  <Application>Microsoft Office Word</Application>
  <DocSecurity>0</DocSecurity>
  <Lines>35</Lines>
  <Paragraphs>9</Paragraphs>
  <ScaleCrop>false</ScaleCrop>
  <Company/>
  <LinksUpToDate>false</LinksUpToDate>
  <CharactersWithSpaces>4935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3</cp:revision>
  <dcterms:created xsi:type="dcterms:W3CDTF">2021-01-14T13:37:00Z</dcterms:created>
  <dcterms:modified xsi:type="dcterms:W3CDTF">2021-01-14T13:50:00Z</dcterms:modified>
</cp:coreProperties>
</file>