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/>
  <w:body>
    <w:p w:rsidR="00A1234F" w:rsidRDefault="00A1234F">
      <w:pPr>
        <w:jc w:val="center"/>
        <w:rPr>
          <w:b/>
          <w:bCs/>
          <w:i/>
          <w:iCs/>
          <w:color w:val="000080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>REGULAMIN</w:t>
      </w:r>
      <w:r>
        <w:rPr>
          <w:rFonts w:eastAsia="Times New Roman"/>
          <w:b/>
          <w:bCs/>
          <w:color w:val="000080"/>
          <w:sz w:val="36"/>
          <w:szCs w:val="36"/>
        </w:rPr>
        <w:t xml:space="preserve"> </w:t>
      </w:r>
      <w:r w:rsidR="00A64FF9">
        <w:rPr>
          <w:rFonts w:eastAsia="Times New Roman"/>
          <w:b/>
          <w:bCs/>
          <w:color w:val="000080"/>
          <w:sz w:val="36"/>
          <w:szCs w:val="36"/>
        </w:rPr>
        <w:t>IX</w:t>
      </w:r>
      <w:r>
        <w:rPr>
          <w:rFonts w:eastAsia="Times New Roman"/>
          <w:b/>
          <w:bCs/>
          <w:color w:val="000080"/>
          <w:sz w:val="36"/>
          <w:szCs w:val="36"/>
        </w:rPr>
        <w:t xml:space="preserve"> </w:t>
      </w:r>
      <w:r w:rsidR="00A64FF9">
        <w:rPr>
          <w:rFonts w:eastAsia="Times New Roman"/>
          <w:b/>
          <w:bCs/>
          <w:color w:val="000080"/>
          <w:sz w:val="36"/>
          <w:szCs w:val="36"/>
        </w:rPr>
        <w:t xml:space="preserve">REGIONALNEGO </w:t>
      </w:r>
      <w:r>
        <w:rPr>
          <w:b/>
          <w:bCs/>
          <w:color w:val="000080"/>
          <w:sz w:val="36"/>
          <w:szCs w:val="36"/>
        </w:rPr>
        <w:t>KONKURSU</w:t>
      </w:r>
      <w:r>
        <w:rPr>
          <w:rFonts w:eastAsia="Times New Roman"/>
          <w:b/>
          <w:bCs/>
          <w:color w:val="000080"/>
          <w:sz w:val="36"/>
          <w:szCs w:val="36"/>
        </w:rPr>
        <w:t xml:space="preserve"> </w:t>
      </w:r>
      <w:r>
        <w:rPr>
          <w:b/>
          <w:bCs/>
          <w:color w:val="000080"/>
          <w:sz w:val="36"/>
          <w:szCs w:val="36"/>
        </w:rPr>
        <w:t>LITERACKIEGO</w:t>
      </w:r>
    </w:p>
    <w:p w:rsidR="00A1234F" w:rsidRDefault="00A1234F">
      <w:pPr>
        <w:jc w:val="center"/>
        <w:rPr>
          <w:b/>
          <w:bCs/>
          <w:color w:val="000080"/>
        </w:rPr>
      </w:pPr>
      <w:r>
        <w:rPr>
          <w:b/>
          <w:bCs/>
          <w:i/>
          <w:iCs/>
          <w:color w:val="000080"/>
          <w:sz w:val="36"/>
          <w:szCs w:val="36"/>
        </w:rPr>
        <w:t>LEMANIA</w:t>
      </w:r>
      <w:r w:rsidR="004A04A6">
        <w:rPr>
          <w:b/>
          <w:bCs/>
          <w:i/>
          <w:iCs/>
          <w:color w:val="000080"/>
          <w:sz w:val="36"/>
          <w:szCs w:val="36"/>
        </w:rPr>
        <w:t>CY</w:t>
      </w:r>
      <w:r>
        <w:rPr>
          <w:b/>
          <w:bCs/>
          <w:i/>
          <w:iCs/>
          <w:color w:val="000080"/>
          <w:sz w:val="36"/>
          <w:szCs w:val="36"/>
        </w:rPr>
        <w:t xml:space="preserve"> </w:t>
      </w:r>
    </w:p>
    <w:p w:rsidR="00A1234F" w:rsidRDefault="00A1234F">
      <w:pPr>
        <w:jc w:val="center"/>
        <w:rPr>
          <w:rFonts w:eastAsia="Times New Roman"/>
          <w:b/>
          <w:bCs/>
          <w:color w:val="000080"/>
        </w:rPr>
      </w:pPr>
      <w:r>
        <w:rPr>
          <w:b/>
          <w:bCs/>
          <w:color w:val="000080"/>
        </w:rPr>
        <w:t>NA</w:t>
      </w:r>
      <w:r>
        <w:rPr>
          <w:rFonts w:eastAsia="Times New Roman"/>
          <w:b/>
          <w:bCs/>
          <w:color w:val="000080"/>
        </w:rPr>
        <w:t xml:space="preserve"> </w:t>
      </w:r>
      <w:r>
        <w:rPr>
          <w:b/>
          <w:bCs/>
          <w:color w:val="000080"/>
        </w:rPr>
        <w:t>OPOWIADANIE</w:t>
      </w:r>
      <w:r>
        <w:rPr>
          <w:rFonts w:eastAsia="Times New Roman"/>
          <w:b/>
          <w:bCs/>
          <w:color w:val="000080"/>
        </w:rPr>
        <w:t xml:space="preserve"> </w:t>
      </w:r>
      <w:r>
        <w:rPr>
          <w:b/>
          <w:bCs/>
          <w:color w:val="000080"/>
        </w:rPr>
        <w:t>FANTASTYCZNONAUKOWE LUB FANTASY</w:t>
      </w:r>
    </w:p>
    <w:p w:rsidR="00A1234F" w:rsidRDefault="00A1234F" w:rsidP="00A64FF9">
      <w:pPr>
        <w:jc w:val="center"/>
      </w:pPr>
      <w:r>
        <w:rPr>
          <w:rFonts w:eastAsia="Times New Roman"/>
          <w:b/>
          <w:bCs/>
          <w:color w:val="000080"/>
        </w:rPr>
        <w:t xml:space="preserve"> </w:t>
      </w:r>
    </w:p>
    <w:p w:rsidR="00A1234F" w:rsidRDefault="00A1234F">
      <w:pPr>
        <w:jc w:val="center"/>
        <w:rPr>
          <w:b/>
          <w:bCs/>
          <w:color w:val="000080"/>
        </w:rPr>
      </w:pPr>
      <w:r>
        <w:t>Edycja</w:t>
      </w:r>
      <w:r>
        <w:rPr>
          <w:rFonts w:eastAsia="Times New Roman"/>
        </w:rPr>
        <w:t xml:space="preserve"> </w:t>
      </w:r>
      <w:r>
        <w:t>20</w:t>
      </w:r>
      <w:r w:rsidR="00A64FF9">
        <w:t>21</w:t>
      </w:r>
    </w:p>
    <w:p w:rsidR="00A1234F" w:rsidRDefault="00A1234F">
      <w:pPr>
        <w:rPr>
          <w:rFonts w:eastAsia="Times New Roman"/>
        </w:rPr>
      </w:pPr>
      <w:r>
        <w:rPr>
          <w:b/>
          <w:bCs/>
          <w:color w:val="000080"/>
        </w:rPr>
        <w:t>Hasło</w:t>
      </w:r>
      <w:r>
        <w:rPr>
          <w:rFonts w:eastAsia="Times New Roman"/>
          <w:b/>
          <w:bCs/>
          <w:color w:val="000080"/>
        </w:rPr>
        <w:t xml:space="preserve"> </w:t>
      </w:r>
      <w:r>
        <w:rPr>
          <w:b/>
          <w:bCs/>
          <w:color w:val="000080"/>
        </w:rPr>
        <w:t>konkursu:</w:t>
      </w:r>
    </w:p>
    <w:p w:rsidR="00244033" w:rsidRDefault="00244033" w:rsidP="002879CB">
      <w:pPr>
        <w:rPr>
          <w:i/>
          <w:iCs/>
          <w:color w:val="0070C0"/>
          <w:highlight w:val="lightGray"/>
          <w:shd w:val="clear" w:color="auto" w:fill="FFFFFF"/>
        </w:rPr>
      </w:pPr>
      <w:r>
        <w:rPr>
          <w:rFonts w:eastAsia="Times New Roman"/>
          <w:i/>
          <w:iCs/>
          <w:highlight w:val="lightGray"/>
        </w:rPr>
        <w:t xml:space="preserve">     </w:t>
      </w:r>
      <w:r w:rsidR="002879CB" w:rsidRPr="006A1AFE">
        <w:rPr>
          <w:i/>
          <w:iCs/>
          <w:color w:val="0070C0"/>
          <w:highlight w:val="lightGray"/>
          <w:shd w:val="clear" w:color="auto" w:fill="FFFFFF"/>
        </w:rPr>
        <w:t xml:space="preserve">Jak się tak leży godzinami w nocy, to myśleniem można zajść bardzo daleko i w bardzo dziwne  </w:t>
      </w:r>
      <w:r>
        <w:rPr>
          <w:i/>
          <w:iCs/>
          <w:color w:val="0070C0"/>
          <w:highlight w:val="lightGray"/>
          <w:shd w:val="clear" w:color="auto" w:fill="FFFFFF"/>
        </w:rPr>
        <w:t xml:space="preserve">     </w:t>
      </w:r>
    </w:p>
    <w:p w:rsidR="00A1234F" w:rsidRDefault="002879CB" w:rsidP="00244033">
      <w:pPr>
        <w:jc w:val="center"/>
        <w:rPr>
          <w:b/>
          <w:bCs/>
        </w:rPr>
      </w:pPr>
      <w:r w:rsidRPr="006A1AFE">
        <w:rPr>
          <w:i/>
          <w:iCs/>
          <w:color w:val="0070C0"/>
          <w:highlight w:val="lightGray"/>
          <w:shd w:val="clear" w:color="auto" w:fill="FFFFFF"/>
        </w:rPr>
        <w:t>strony</w:t>
      </w:r>
      <w:r w:rsidRPr="006A1AFE">
        <w:rPr>
          <w:color w:val="0070C0"/>
          <w:highlight w:val="lightGray"/>
          <w:shd w:val="clear" w:color="auto" w:fill="FFFFFF"/>
        </w:rPr>
        <w:t xml:space="preserve">  </w:t>
      </w:r>
      <w:r w:rsidR="006A1AFE">
        <w:rPr>
          <w:color w:val="0070C0"/>
          <w:highlight w:val="lightGray"/>
          <w:shd w:val="clear" w:color="auto" w:fill="FFFFFF"/>
        </w:rPr>
        <w:t xml:space="preserve">                                                                                                                </w:t>
      </w:r>
      <w:r w:rsidRPr="006A1AFE">
        <w:rPr>
          <w:color w:val="0070C0"/>
          <w:highlight w:val="lightGray"/>
          <w:shd w:val="clear" w:color="auto" w:fill="FFFFFF"/>
        </w:rPr>
        <w:t xml:space="preserve"> </w:t>
      </w:r>
      <w:r w:rsidR="006A1AFE" w:rsidRPr="006A1AFE">
        <w:rPr>
          <w:color w:val="0070C0"/>
          <w:highlight w:val="lightGray"/>
          <w:shd w:val="clear" w:color="auto" w:fill="FFFFFF"/>
        </w:rPr>
        <w:t>S. Lem</w:t>
      </w:r>
      <w:r w:rsidRPr="006A1AFE">
        <w:rPr>
          <w:color w:val="0070C0"/>
          <w:highlight w:val="lightGray"/>
          <w:shd w:val="clear" w:color="auto" w:fill="FFFFFF"/>
        </w:rPr>
        <w:t xml:space="preserve"> „Solaris”</w:t>
      </w:r>
    </w:p>
    <w:p w:rsidR="00A1234F" w:rsidRDefault="00A1234F">
      <w:pPr>
        <w:numPr>
          <w:ilvl w:val="0"/>
          <w:numId w:val="1"/>
        </w:numPr>
      </w:pPr>
      <w:r>
        <w:rPr>
          <w:b/>
          <w:bCs/>
        </w:rPr>
        <w:t>Postanowienia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ogólne</w:t>
      </w:r>
    </w:p>
    <w:p w:rsidR="00A1234F" w:rsidRDefault="00A1234F" w:rsidP="00A64FF9">
      <w:pPr>
        <w:numPr>
          <w:ilvl w:val="0"/>
          <w:numId w:val="2"/>
        </w:numPr>
      </w:pPr>
      <w:r>
        <w:t>Organizatorem</w:t>
      </w:r>
      <w:r>
        <w:rPr>
          <w:rFonts w:eastAsia="Times New Roman"/>
        </w:rPr>
        <w:t xml:space="preserve"> </w:t>
      </w:r>
      <w:r>
        <w:t>konkursu</w:t>
      </w:r>
      <w:r>
        <w:rPr>
          <w:rFonts w:eastAsia="Times New Roman"/>
        </w:rPr>
        <w:t xml:space="preserve"> </w:t>
      </w:r>
      <w:r>
        <w:t>jest</w:t>
      </w:r>
      <w:r>
        <w:rPr>
          <w:rFonts w:eastAsia="Times New Roman"/>
        </w:rPr>
        <w:t xml:space="preserve"> </w:t>
      </w:r>
      <w:r w:rsidR="00A64FF9">
        <w:rPr>
          <w:rFonts w:eastAsia="Times New Roman"/>
        </w:rPr>
        <w:t>XIII Liceum Ogólnokształcące im. Polskich Noblistów</w:t>
      </w:r>
      <w:r>
        <w:rPr>
          <w:rFonts w:eastAsia="Times New Roman"/>
        </w:rPr>
        <w:t xml:space="preserve"> w Radomiu</w:t>
      </w:r>
      <w:r>
        <w:t>.</w:t>
      </w:r>
    </w:p>
    <w:p w:rsidR="00A1234F" w:rsidRDefault="00A1234F">
      <w:pPr>
        <w:numPr>
          <w:ilvl w:val="0"/>
          <w:numId w:val="2"/>
        </w:numPr>
      </w:pPr>
      <w:r>
        <w:t>Termin</w:t>
      </w:r>
      <w:r>
        <w:rPr>
          <w:rFonts w:eastAsia="Times New Roman"/>
        </w:rPr>
        <w:t xml:space="preserve"> </w:t>
      </w:r>
      <w:r>
        <w:t>nadsyłania</w:t>
      </w:r>
      <w:r>
        <w:rPr>
          <w:rFonts w:eastAsia="Times New Roman"/>
        </w:rPr>
        <w:t xml:space="preserve"> </w:t>
      </w:r>
      <w:r>
        <w:t>prac</w:t>
      </w:r>
      <w:r>
        <w:rPr>
          <w:rFonts w:eastAsia="Times New Roman"/>
        </w:rPr>
        <w:t xml:space="preserve"> </w:t>
      </w:r>
      <w:r>
        <w:t>upływa</w:t>
      </w:r>
      <w:r>
        <w:rPr>
          <w:rFonts w:eastAsia="Times New Roman"/>
          <w:b/>
          <w:bCs/>
        </w:rPr>
        <w:t xml:space="preserve"> </w:t>
      </w:r>
      <w:r w:rsidR="00AE6565">
        <w:rPr>
          <w:rFonts w:eastAsia="Times New Roman"/>
          <w:b/>
          <w:bCs/>
        </w:rPr>
        <w:t>10 marca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20</w:t>
      </w:r>
      <w:r w:rsidR="00A64FF9">
        <w:rPr>
          <w:b/>
          <w:bCs/>
        </w:rPr>
        <w:t>21</w:t>
      </w:r>
      <w:r>
        <w:rPr>
          <w:b/>
          <w:bCs/>
        </w:rPr>
        <w:t xml:space="preserve"> r. </w:t>
      </w:r>
    </w:p>
    <w:p w:rsidR="00A1234F" w:rsidRDefault="00A1234F">
      <w:pPr>
        <w:numPr>
          <w:ilvl w:val="0"/>
          <w:numId w:val="2"/>
        </w:numPr>
      </w:pPr>
      <w:r>
        <w:t>Prace</w:t>
      </w:r>
      <w:r>
        <w:rPr>
          <w:rFonts w:eastAsia="Times New Roman"/>
        </w:rPr>
        <w:t xml:space="preserve"> </w:t>
      </w:r>
      <w:r w:rsidR="00A64FF9">
        <w:t xml:space="preserve">należy przesłać drogą elektroniczną pod adres </w:t>
      </w:r>
      <w:r w:rsidR="00A64FF9" w:rsidRPr="00A1234F">
        <w:rPr>
          <w:color w:val="4472C4"/>
        </w:rPr>
        <w:t>maria.sobon@13liceum.eu</w:t>
      </w:r>
    </w:p>
    <w:p w:rsidR="00A1234F" w:rsidRPr="002879CB" w:rsidRDefault="00A1234F">
      <w:pPr>
        <w:numPr>
          <w:ilvl w:val="0"/>
          <w:numId w:val="2"/>
        </w:numPr>
        <w:rPr>
          <w:i/>
          <w:iCs/>
        </w:rPr>
      </w:pPr>
      <w:r>
        <w:t>Celem</w:t>
      </w:r>
      <w:r>
        <w:rPr>
          <w:rFonts w:eastAsia="Times New Roman"/>
        </w:rPr>
        <w:t xml:space="preserve"> </w:t>
      </w:r>
      <w:r>
        <w:t>konkursu</w:t>
      </w:r>
      <w:r>
        <w:rPr>
          <w:rFonts w:eastAsia="Times New Roman"/>
        </w:rPr>
        <w:t xml:space="preserve"> </w:t>
      </w:r>
      <w:r>
        <w:t>jest</w:t>
      </w:r>
      <w:r>
        <w:rPr>
          <w:rFonts w:eastAsia="Times New Roman"/>
        </w:rPr>
        <w:t xml:space="preserve"> </w:t>
      </w:r>
      <w:r>
        <w:t>promocja</w:t>
      </w:r>
      <w:r>
        <w:rPr>
          <w:rFonts w:eastAsia="Times New Roman"/>
        </w:rPr>
        <w:t xml:space="preserve"> </w:t>
      </w:r>
      <w:r>
        <w:t>twórczości</w:t>
      </w:r>
      <w:r>
        <w:rPr>
          <w:rFonts w:eastAsia="Times New Roman"/>
        </w:rPr>
        <w:t xml:space="preserve"> </w:t>
      </w:r>
      <w:r>
        <w:t>uczniowskiej</w:t>
      </w:r>
      <w:r>
        <w:rPr>
          <w:rFonts w:eastAsia="Times New Roman"/>
        </w:rPr>
        <w:t xml:space="preserve"> </w:t>
      </w:r>
      <w:r>
        <w:t>nawiązującej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najlepszej</w:t>
      </w:r>
      <w:r>
        <w:rPr>
          <w:rFonts w:eastAsia="Times New Roman"/>
        </w:rPr>
        <w:t xml:space="preserve"> </w:t>
      </w:r>
      <w:r>
        <w:t>polskiej</w:t>
      </w:r>
      <w:r>
        <w:rPr>
          <w:rFonts w:eastAsia="Times New Roman"/>
        </w:rPr>
        <w:t xml:space="preserve"> </w:t>
      </w:r>
      <w:r>
        <w:t>tradycji</w:t>
      </w:r>
      <w:r>
        <w:rPr>
          <w:rFonts w:eastAsia="Times New Roman"/>
        </w:rPr>
        <w:t xml:space="preserve"> </w:t>
      </w:r>
      <w:r>
        <w:t>literackiej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charakterze</w:t>
      </w:r>
      <w:r>
        <w:rPr>
          <w:rFonts w:eastAsia="Times New Roman"/>
        </w:rPr>
        <w:t xml:space="preserve"> </w:t>
      </w:r>
      <w:r>
        <w:t>fantastycznym</w:t>
      </w:r>
      <w:r w:rsidR="00A64FF9">
        <w:t xml:space="preserve"> i fantasy</w:t>
      </w:r>
      <w:r w:rsidR="002879CB">
        <w:t>, w szczególności do twórczości Stanisława Lema, najpopularniejszego polskiego pisarza science fiction na świecie.</w:t>
      </w:r>
    </w:p>
    <w:p w:rsidR="002879CB" w:rsidRDefault="002879CB">
      <w:pPr>
        <w:numPr>
          <w:ilvl w:val="0"/>
          <w:numId w:val="2"/>
        </w:numPr>
        <w:rPr>
          <w:i/>
          <w:iCs/>
        </w:rPr>
      </w:pPr>
      <w:r>
        <w:t xml:space="preserve">Nazwa konkursu została utworzona od nazwiska Stanisława Lema i jest formą hołdu dla jego twórczości. </w:t>
      </w:r>
    </w:p>
    <w:p w:rsidR="00A1234F" w:rsidRDefault="00A1234F">
      <w:pPr>
        <w:rPr>
          <w:i/>
          <w:iCs/>
        </w:rPr>
      </w:pPr>
    </w:p>
    <w:p w:rsidR="00A1234F" w:rsidRDefault="00A1234F">
      <w:pPr>
        <w:numPr>
          <w:ilvl w:val="0"/>
          <w:numId w:val="3"/>
        </w:numPr>
      </w:pPr>
      <w:r>
        <w:rPr>
          <w:b/>
          <w:bCs/>
          <w:color w:val="000080"/>
        </w:rPr>
        <w:t>Uczestnictwo</w:t>
      </w:r>
      <w:r>
        <w:rPr>
          <w:rFonts w:eastAsia="Times New Roman"/>
          <w:b/>
          <w:bCs/>
          <w:color w:val="000080"/>
        </w:rPr>
        <w:t xml:space="preserve"> </w:t>
      </w:r>
      <w:r>
        <w:rPr>
          <w:b/>
          <w:bCs/>
          <w:color w:val="000080"/>
        </w:rPr>
        <w:t>w</w:t>
      </w:r>
      <w:r>
        <w:rPr>
          <w:rFonts w:eastAsia="Times New Roman"/>
          <w:b/>
          <w:bCs/>
          <w:color w:val="000080"/>
        </w:rPr>
        <w:t xml:space="preserve"> </w:t>
      </w:r>
      <w:r>
        <w:rPr>
          <w:b/>
          <w:bCs/>
          <w:color w:val="000080"/>
        </w:rPr>
        <w:t>konkursie</w:t>
      </w:r>
    </w:p>
    <w:p w:rsidR="00A1234F" w:rsidRDefault="00A1234F">
      <w:pPr>
        <w:numPr>
          <w:ilvl w:val="0"/>
          <w:numId w:val="4"/>
        </w:numPr>
      </w:pPr>
      <w:r>
        <w:t>Konkurs</w:t>
      </w:r>
      <w:r>
        <w:rPr>
          <w:rFonts w:eastAsia="Times New Roman"/>
        </w:rPr>
        <w:t xml:space="preserve"> </w:t>
      </w:r>
      <w:r>
        <w:t>jest</w:t>
      </w:r>
      <w:r>
        <w:rPr>
          <w:rFonts w:eastAsia="Times New Roman"/>
        </w:rPr>
        <w:t xml:space="preserve"> </w:t>
      </w:r>
      <w:r>
        <w:t>adresowany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uczniów</w:t>
      </w:r>
      <w:r>
        <w:rPr>
          <w:rFonts w:eastAsia="Times New Roman"/>
        </w:rPr>
        <w:t xml:space="preserve"> </w:t>
      </w:r>
      <w:r w:rsidR="00AE38B4">
        <w:rPr>
          <w:rFonts w:eastAsia="Times New Roman"/>
        </w:rPr>
        <w:t>klas 7. i 8.</w:t>
      </w:r>
      <w:r w:rsidR="00364843">
        <w:rPr>
          <w:rFonts w:eastAsia="Times New Roman"/>
        </w:rPr>
        <w:t xml:space="preserve"> szkół podstawowych regionu radomskiego.</w:t>
      </w:r>
    </w:p>
    <w:p w:rsidR="00A1234F" w:rsidRDefault="00A1234F">
      <w:pPr>
        <w:numPr>
          <w:ilvl w:val="0"/>
          <w:numId w:val="4"/>
        </w:numPr>
      </w:pPr>
      <w:r>
        <w:t>Jedna szkoła może dostarczyć</w:t>
      </w:r>
      <w:r>
        <w:rPr>
          <w:b/>
          <w:bCs/>
        </w:rPr>
        <w:t xml:space="preserve"> </w:t>
      </w:r>
      <w:r w:rsidR="00A64FF9">
        <w:rPr>
          <w:b/>
          <w:bCs/>
        </w:rPr>
        <w:t>3</w:t>
      </w:r>
      <w:r>
        <w:rPr>
          <w:b/>
          <w:bCs/>
        </w:rPr>
        <w:t xml:space="preserve"> opowiada</w:t>
      </w:r>
      <w:r w:rsidR="00A64FF9">
        <w:rPr>
          <w:b/>
          <w:bCs/>
        </w:rPr>
        <w:t>nia</w:t>
      </w:r>
      <w:r>
        <w:rPr>
          <w:b/>
          <w:bCs/>
        </w:rPr>
        <w:t>.</w:t>
      </w:r>
    </w:p>
    <w:p w:rsidR="00A1234F" w:rsidRDefault="00A1234F">
      <w:pPr>
        <w:numPr>
          <w:ilvl w:val="0"/>
          <w:numId w:val="4"/>
        </w:numPr>
      </w:pPr>
      <w:r>
        <w:t>Nadsyłane</w:t>
      </w:r>
      <w:r>
        <w:rPr>
          <w:rFonts w:eastAsia="Times New Roman"/>
        </w:rPr>
        <w:t xml:space="preserve"> </w:t>
      </w:r>
      <w:r>
        <w:t>prace</w:t>
      </w:r>
      <w:r>
        <w:rPr>
          <w:rFonts w:eastAsia="Times New Roman"/>
        </w:rPr>
        <w:t xml:space="preserve"> </w:t>
      </w:r>
      <w:r>
        <w:t>muszą</w:t>
      </w:r>
      <w:r>
        <w:rPr>
          <w:rFonts w:eastAsia="Times New Roman"/>
        </w:rPr>
        <w:t xml:space="preserve"> </w:t>
      </w:r>
      <w:r>
        <w:t>być</w:t>
      </w:r>
      <w:r>
        <w:rPr>
          <w:rFonts w:eastAsia="Times New Roman"/>
        </w:rPr>
        <w:t xml:space="preserve"> </w:t>
      </w:r>
      <w:r>
        <w:t>samodzielne,</w:t>
      </w:r>
      <w:r>
        <w:rPr>
          <w:rFonts w:eastAsia="Times New Roman"/>
        </w:rPr>
        <w:t xml:space="preserve"> </w:t>
      </w:r>
      <w:r>
        <w:t>wcześniej</w:t>
      </w:r>
      <w:r>
        <w:rPr>
          <w:rFonts w:eastAsia="Times New Roman"/>
        </w:rPr>
        <w:t xml:space="preserve"> </w:t>
      </w:r>
      <w:r>
        <w:t>niepublikowane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nienagradzane.</w:t>
      </w:r>
    </w:p>
    <w:p w:rsidR="00A1234F" w:rsidRDefault="00A1234F">
      <w:pPr>
        <w:numPr>
          <w:ilvl w:val="0"/>
          <w:numId w:val="4"/>
        </w:numPr>
      </w:pPr>
      <w:r>
        <w:t>Wymagana</w:t>
      </w:r>
      <w:r>
        <w:rPr>
          <w:rFonts w:eastAsia="Times New Roman"/>
        </w:rPr>
        <w:t xml:space="preserve"> </w:t>
      </w:r>
      <w:r>
        <w:t>forma</w:t>
      </w:r>
      <w:r>
        <w:rPr>
          <w:rFonts w:eastAsia="Times New Roman"/>
        </w:rPr>
        <w:t xml:space="preserve"> </w:t>
      </w:r>
      <w:r>
        <w:t>literacka</w:t>
      </w:r>
      <w:r>
        <w:rPr>
          <w:rFonts w:eastAsia="Times New Roman"/>
        </w:rPr>
        <w:t xml:space="preserve"> – </w:t>
      </w:r>
      <w:r>
        <w:t>opowiadanie</w:t>
      </w:r>
      <w:r>
        <w:rPr>
          <w:rFonts w:eastAsia="Times New Roman"/>
        </w:rPr>
        <w:t xml:space="preserve"> </w:t>
      </w:r>
      <w:r>
        <w:t>lub</w:t>
      </w:r>
      <w:r>
        <w:rPr>
          <w:rFonts w:eastAsia="Times New Roman"/>
        </w:rPr>
        <w:t xml:space="preserve"> </w:t>
      </w:r>
      <w:r>
        <w:t>nowela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konwencji</w:t>
      </w:r>
      <w:r>
        <w:rPr>
          <w:rFonts w:eastAsia="Times New Roman"/>
        </w:rPr>
        <w:t xml:space="preserve"> </w:t>
      </w:r>
      <w:r>
        <w:t>fantastycznej</w:t>
      </w:r>
      <w:r>
        <w:rPr>
          <w:rFonts w:eastAsia="Times New Roman"/>
        </w:rPr>
        <w:t xml:space="preserve"> </w:t>
      </w:r>
      <w:r>
        <w:t>(science</w:t>
      </w:r>
      <w:r>
        <w:rPr>
          <w:rFonts w:eastAsia="Times New Roman"/>
        </w:rPr>
        <w:t xml:space="preserve"> </w:t>
      </w:r>
      <w:r>
        <w:t>fiction</w:t>
      </w:r>
      <w:r>
        <w:rPr>
          <w:rFonts w:eastAsia="Times New Roman"/>
        </w:rPr>
        <w:t xml:space="preserve"> </w:t>
      </w:r>
      <w:r>
        <w:t>lub</w:t>
      </w:r>
      <w:r>
        <w:rPr>
          <w:rFonts w:eastAsia="Times New Roman"/>
        </w:rPr>
        <w:t xml:space="preserve"> </w:t>
      </w:r>
      <w:r>
        <w:t>fantasy) koniecznie opatrzone tytułem.</w:t>
      </w:r>
    </w:p>
    <w:p w:rsidR="00A1234F" w:rsidRDefault="00A1234F">
      <w:pPr>
        <w:numPr>
          <w:ilvl w:val="0"/>
          <w:numId w:val="4"/>
        </w:numPr>
      </w:pPr>
      <w:r>
        <w:t>Warunkiem</w:t>
      </w:r>
      <w:r>
        <w:rPr>
          <w:rFonts w:eastAsia="Times New Roman"/>
        </w:rPr>
        <w:t xml:space="preserve"> </w:t>
      </w:r>
      <w:r>
        <w:t>uczestnictwa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konkursie</w:t>
      </w:r>
      <w:r>
        <w:rPr>
          <w:rFonts w:eastAsia="Times New Roman"/>
        </w:rPr>
        <w:t xml:space="preserve"> </w:t>
      </w:r>
      <w:r>
        <w:t>jest</w:t>
      </w:r>
      <w:r>
        <w:rPr>
          <w:rFonts w:eastAsia="Times New Roman"/>
        </w:rPr>
        <w:t xml:space="preserve"> </w:t>
      </w:r>
      <w:r w:rsidR="00F6661C">
        <w:t>nadesłanie</w:t>
      </w:r>
      <w:r>
        <w:rPr>
          <w:rFonts w:eastAsia="Times New Roman"/>
        </w:rPr>
        <w:t xml:space="preserve"> </w:t>
      </w:r>
      <w:r w:rsidR="005178A9">
        <w:rPr>
          <w:rFonts w:eastAsia="Times New Roman"/>
        </w:rPr>
        <w:t xml:space="preserve">w formie załącznika </w:t>
      </w:r>
      <w:r>
        <w:t>tekstu</w:t>
      </w:r>
      <w:r>
        <w:rPr>
          <w:rFonts w:eastAsia="Times New Roman"/>
        </w:rPr>
        <w:t xml:space="preserve"> </w:t>
      </w:r>
      <w:r>
        <w:t>o</w:t>
      </w:r>
      <w:r>
        <w:rPr>
          <w:rFonts w:eastAsia="Times New Roman"/>
        </w:rPr>
        <w:t xml:space="preserve"> </w:t>
      </w:r>
      <w:r>
        <w:t>objętości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czterech </w:t>
      </w:r>
      <w:r>
        <w:t>stron</w:t>
      </w:r>
      <w:r>
        <w:rPr>
          <w:rFonts w:eastAsia="Times New Roman"/>
        </w:rPr>
        <w:t xml:space="preserve"> </w:t>
      </w:r>
      <w:r>
        <w:t>znormalizowanego</w:t>
      </w:r>
      <w:r>
        <w:rPr>
          <w:rFonts w:eastAsia="Times New Roman"/>
        </w:rPr>
        <w:t xml:space="preserve"> </w:t>
      </w:r>
      <w:r>
        <w:t>maszynopisu</w:t>
      </w:r>
      <w:r>
        <w:rPr>
          <w:rFonts w:eastAsia="Times New Roman"/>
        </w:rPr>
        <w:t xml:space="preserve"> </w:t>
      </w:r>
      <w:r>
        <w:t>(czcionka 12</w:t>
      </w:r>
      <w:r w:rsidR="004A04A6">
        <w:t xml:space="preserve"> np. </w:t>
      </w:r>
      <w:r>
        <w:rPr>
          <w:rFonts w:eastAsia="Times New Roman"/>
        </w:rPr>
        <w:t>Times New Roman</w:t>
      </w:r>
      <w:r w:rsidR="004A04A6">
        <w:rPr>
          <w:rFonts w:eastAsia="Times New Roman"/>
        </w:rPr>
        <w:t>,</w:t>
      </w:r>
      <w:r>
        <w:rPr>
          <w:rFonts w:eastAsia="Times New Roman"/>
        </w:rPr>
        <w:t xml:space="preserve"> interlinia 1,5</w:t>
      </w:r>
      <w:r>
        <w:t>).</w:t>
      </w:r>
      <w:r w:rsidR="005178A9">
        <w:t xml:space="preserve"> </w:t>
      </w:r>
    </w:p>
    <w:p w:rsidR="004A04A6" w:rsidRDefault="00F6661C" w:rsidP="004A04A6">
      <w:pPr>
        <w:numPr>
          <w:ilvl w:val="0"/>
          <w:numId w:val="4"/>
        </w:numPr>
      </w:pPr>
      <w:r>
        <w:t>Prace muszą być podpisane imieniem i nazwiskiem autora oraz zawierać nazwę szkoły i dane opiekunów merytorycznych.</w:t>
      </w:r>
    </w:p>
    <w:p w:rsidR="00A1234F" w:rsidRDefault="00A1234F" w:rsidP="004A04A6">
      <w:pPr>
        <w:numPr>
          <w:ilvl w:val="0"/>
          <w:numId w:val="4"/>
        </w:numPr>
      </w:pPr>
      <w:r>
        <w:t>Organizatorzy</w:t>
      </w:r>
      <w:r w:rsidRPr="004A04A6">
        <w:rPr>
          <w:rFonts w:eastAsia="Times New Roman"/>
        </w:rPr>
        <w:t xml:space="preserve"> </w:t>
      </w:r>
      <w:r>
        <w:t>konkursu</w:t>
      </w:r>
      <w:r w:rsidRPr="004A04A6">
        <w:rPr>
          <w:rFonts w:eastAsia="Times New Roman"/>
        </w:rPr>
        <w:t xml:space="preserve"> </w:t>
      </w:r>
      <w:r>
        <w:t>nie</w:t>
      </w:r>
      <w:r w:rsidRPr="004A04A6">
        <w:rPr>
          <w:rFonts w:eastAsia="Times New Roman"/>
        </w:rPr>
        <w:t xml:space="preserve"> </w:t>
      </w:r>
      <w:r w:rsidR="00FA70B6">
        <w:t>zwracają</w:t>
      </w:r>
      <w:r w:rsidRPr="004A04A6">
        <w:rPr>
          <w:rFonts w:eastAsia="Times New Roman"/>
        </w:rPr>
        <w:t xml:space="preserve"> </w:t>
      </w:r>
      <w:r>
        <w:t>nadesłanych</w:t>
      </w:r>
      <w:r w:rsidRPr="004A04A6">
        <w:rPr>
          <w:rFonts w:eastAsia="Times New Roman"/>
        </w:rPr>
        <w:t xml:space="preserve"> </w:t>
      </w:r>
      <w:r>
        <w:t>prac.</w:t>
      </w:r>
    </w:p>
    <w:p w:rsidR="00A1234F" w:rsidRDefault="00A1234F"/>
    <w:p w:rsidR="00A1234F" w:rsidRDefault="00A1234F">
      <w:pPr>
        <w:numPr>
          <w:ilvl w:val="0"/>
          <w:numId w:val="5"/>
        </w:numPr>
      </w:pPr>
      <w:r>
        <w:rPr>
          <w:b/>
          <w:bCs/>
          <w:color w:val="000080"/>
        </w:rPr>
        <w:t>Wyłonienie</w:t>
      </w:r>
      <w:r>
        <w:rPr>
          <w:rFonts w:eastAsia="Times New Roman"/>
          <w:b/>
          <w:bCs/>
          <w:color w:val="000080"/>
        </w:rPr>
        <w:t xml:space="preserve"> </w:t>
      </w:r>
      <w:r>
        <w:rPr>
          <w:b/>
          <w:bCs/>
          <w:color w:val="000080"/>
        </w:rPr>
        <w:t>laureatów</w:t>
      </w:r>
    </w:p>
    <w:p w:rsidR="00A1234F" w:rsidRDefault="00A1234F">
      <w:pPr>
        <w:numPr>
          <w:ilvl w:val="0"/>
          <w:numId w:val="6"/>
        </w:numPr>
      </w:pPr>
      <w:r>
        <w:t>Oceną</w:t>
      </w:r>
      <w:r>
        <w:rPr>
          <w:rFonts w:eastAsia="Times New Roman"/>
        </w:rPr>
        <w:t xml:space="preserve"> </w:t>
      </w:r>
      <w:r>
        <w:t>prac</w:t>
      </w:r>
      <w:r>
        <w:rPr>
          <w:rFonts w:eastAsia="Times New Roman"/>
        </w:rPr>
        <w:t xml:space="preserve"> </w:t>
      </w:r>
      <w:r>
        <w:t>zajmie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niezależne</w:t>
      </w:r>
      <w:r>
        <w:rPr>
          <w:rFonts w:eastAsia="Times New Roman"/>
        </w:rPr>
        <w:t xml:space="preserve"> </w:t>
      </w:r>
      <w:r>
        <w:t>jury.</w:t>
      </w:r>
    </w:p>
    <w:p w:rsidR="00A1234F" w:rsidRDefault="00A1234F">
      <w:pPr>
        <w:numPr>
          <w:ilvl w:val="0"/>
          <w:numId w:val="6"/>
        </w:numPr>
      </w:pPr>
      <w:r>
        <w:t>Jury</w:t>
      </w:r>
      <w:r>
        <w:rPr>
          <w:rFonts w:eastAsia="Times New Roman"/>
        </w:rPr>
        <w:t xml:space="preserve"> </w:t>
      </w:r>
      <w:r>
        <w:t>dokona</w:t>
      </w:r>
      <w:r>
        <w:rPr>
          <w:rFonts w:eastAsia="Times New Roman"/>
        </w:rPr>
        <w:t xml:space="preserve"> </w:t>
      </w:r>
      <w:r>
        <w:t>wyboru laureatów i finalistów.</w:t>
      </w:r>
    </w:p>
    <w:p w:rsidR="00A1234F" w:rsidRDefault="00A1234F">
      <w:pPr>
        <w:numPr>
          <w:ilvl w:val="0"/>
          <w:numId w:val="6"/>
        </w:numPr>
      </w:pPr>
      <w:r>
        <w:t>Uczestnicy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ich</w:t>
      </w:r>
      <w:r>
        <w:rPr>
          <w:rFonts w:eastAsia="Times New Roman"/>
        </w:rPr>
        <w:t xml:space="preserve"> </w:t>
      </w:r>
      <w:r>
        <w:t>opiekunowie</w:t>
      </w:r>
      <w:r>
        <w:rPr>
          <w:rFonts w:eastAsia="Times New Roman"/>
        </w:rPr>
        <w:t xml:space="preserve"> </w:t>
      </w:r>
      <w:r>
        <w:t>otrzymają</w:t>
      </w:r>
      <w:r>
        <w:rPr>
          <w:rFonts w:eastAsia="Times New Roman"/>
        </w:rPr>
        <w:t xml:space="preserve"> </w:t>
      </w:r>
      <w:r w:rsidR="004A04A6">
        <w:rPr>
          <w:rFonts w:eastAsia="Times New Roman"/>
        </w:rPr>
        <w:t xml:space="preserve">nagrody i </w:t>
      </w:r>
      <w:r>
        <w:t>pamiątkowe</w:t>
      </w:r>
      <w:r>
        <w:rPr>
          <w:rFonts w:eastAsia="Times New Roman"/>
        </w:rPr>
        <w:t xml:space="preserve"> </w:t>
      </w:r>
      <w:r>
        <w:t>dyplomy.</w:t>
      </w:r>
    </w:p>
    <w:p w:rsidR="00AE6565" w:rsidRPr="00AE6565" w:rsidRDefault="00A1234F" w:rsidP="004A04A6">
      <w:pPr>
        <w:numPr>
          <w:ilvl w:val="0"/>
          <w:numId w:val="6"/>
        </w:numPr>
      </w:pPr>
      <w:r>
        <w:t>Wręczenie</w:t>
      </w:r>
      <w:r>
        <w:rPr>
          <w:rFonts w:eastAsia="Times New Roman"/>
        </w:rPr>
        <w:t xml:space="preserve"> </w:t>
      </w:r>
      <w:r>
        <w:t>nagród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wyróżnień</w:t>
      </w:r>
      <w:r>
        <w:rPr>
          <w:rFonts w:eastAsia="Times New Roman"/>
        </w:rPr>
        <w:t xml:space="preserve"> </w:t>
      </w:r>
      <w:r>
        <w:t>odbędzie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 w:rsidR="004A04A6" w:rsidRPr="004A04A6">
        <w:rPr>
          <w:rFonts w:eastAsia="Times New Roman"/>
        </w:rPr>
        <w:t>w sposób ustalony przez organizatora.</w:t>
      </w:r>
    </w:p>
    <w:p w:rsidR="00AE6565" w:rsidRPr="00AE6565" w:rsidRDefault="00AE6565" w:rsidP="004A04A6">
      <w:pPr>
        <w:numPr>
          <w:ilvl w:val="0"/>
          <w:numId w:val="6"/>
        </w:numPr>
      </w:pPr>
      <w:r>
        <w:rPr>
          <w:rFonts w:eastAsia="Times New Roman"/>
        </w:rPr>
        <w:t>Wyniki konkursu zostaną ogłoszone na stronie szkoły 3</w:t>
      </w:r>
      <w:r w:rsidR="005178A9">
        <w:rPr>
          <w:rFonts w:eastAsia="Times New Roman"/>
        </w:rPr>
        <w:t>1</w:t>
      </w:r>
      <w:r>
        <w:rPr>
          <w:rFonts w:eastAsia="Times New Roman"/>
        </w:rPr>
        <w:t xml:space="preserve"> marca 2021.</w:t>
      </w:r>
    </w:p>
    <w:p w:rsidR="00A1234F" w:rsidRDefault="004A04A6" w:rsidP="00E04D10">
      <w:pPr>
        <w:ind w:left="720"/>
      </w:pPr>
      <w:r>
        <w:rPr>
          <w:rFonts w:eastAsia="Times New Roman"/>
          <w:b/>
          <w:bCs/>
        </w:rPr>
        <w:t xml:space="preserve"> </w:t>
      </w:r>
    </w:p>
    <w:p w:rsidR="00A1234F" w:rsidRDefault="00A1234F">
      <w:pPr>
        <w:numPr>
          <w:ilvl w:val="0"/>
          <w:numId w:val="7"/>
        </w:numPr>
      </w:pPr>
      <w:r>
        <w:rPr>
          <w:b/>
          <w:bCs/>
          <w:color w:val="000080"/>
        </w:rPr>
        <w:t>Postanowienia</w:t>
      </w:r>
      <w:r>
        <w:rPr>
          <w:rFonts w:eastAsia="Times New Roman"/>
          <w:b/>
          <w:bCs/>
          <w:color w:val="000080"/>
        </w:rPr>
        <w:t xml:space="preserve"> </w:t>
      </w:r>
      <w:r>
        <w:rPr>
          <w:b/>
          <w:bCs/>
          <w:color w:val="000080"/>
        </w:rPr>
        <w:t>końcowe</w:t>
      </w:r>
    </w:p>
    <w:p w:rsidR="00A1234F" w:rsidRDefault="00A1234F">
      <w:pPr>
        <w:numPr>
          <w:ilvl w:val="0"/>
          <w:numId w:val="8"/>
        </w:numPr>
      </w:pPr>
      <w:r>
        <w:t>Organizatorzy</w:t>
      </w:r>
      <w:r>
        <w:rPr>
          <w:rFonts w:eastAsia="Times New Roman"/>
        </w:rPr>
        <w:t xml:space="preserve"> </w:t>
      </w:r>
      <w:r>
        <w:t>konkursu</w:t>
      </w:r>
      <w:r>
        <w:rPr>
          <w:rFonts w:eastAsia="Times New Roman"/>
        </w:rPr>
        <w:t xml:space="preserve"> </w:t>
      </w:r>
      <w:r>
        <w:t>zastrzegają</w:t>
      </w:r>
      <w:r>
        <w:rPr>
          <w:rFonts w:eastAsia="Times New Roman"/>
        </w:rPr>
        <w:t xml:space="preserve"> </w:t>
      </w:r>
      <w:r>
        <w:t>sobie</w:t>
      </w:r>
      <w:r>
        <w:rPr>
          <w:rFonts w:eastAsia="Times New Roman"/>
        </w:rPr>
        <w:t xml:space="preserve"> </w:t>
      </w:r>
      <w:r>
        <w:t>prawo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wykorzystania</w:t>
      </w:r>
      <w:r>
        <w:rPr>
          <w:rFonts w:eastAsia="Times New Roman"/>
        </w:rPr>
        <w:t xml:space="preserve"> </w:t>
      </w:r>
      <w:r>
        <w:t>nadesłanych</w:t>
      </w:r>
      <w:r>
        <w:rPr>
          <w:rFonts w:eastAsia="Times New Roman"/>
        </w:rPr>
        <w:t xml:space="preserve"> </w:t>
      </w:r>
      <w:r>
        <w:t>prac</w:t>
      </w:r>
      <w:r>
        <w:rPr>
          <w:rFonts w:eastAsia="Times New Roman"/>
        </w:rPr>
        <w:t xml:space="preserve"> </w:t>
      </w:r>
      <w:r>
        <w:t>w</w:t>
      </w:r>
      <w:r>
        <w:rPr>
          <w:rFonts w:eastAsia="Times New Roman"/>
        </w:rPr>
        <w:t xml:space="preserve"> </w:t>
      </w:r>
      <w:r>
        <w:t>celach</w:t>
      </w:r>
      <w:r>
        <w:rPr>
          <w:rFonts w:eastAsia="Times New Roman"/>
        </w:rPr>
        <w:t xml:space="preserve"> </w:t>
      </w:r>
      <w:r>
        <w:t>promocyjnych</w:t>
      </w:r>
    </w:p>
    <w:p w:rsidR="00A1234F" w:rsidRDefault="00A1234F">
      <w:pPr>
        <w:numPr>
          <w:ilvl w:val="0"/>
          <w:numId w:val="8"/>
        </w:numPr>
      </w:pPr>
      <w:r>
        <w:t>Prace</w:t>
      </w:r>
      <w:r>
        <w:rPr>
          <w:rFonts w:eastAsia="Times New Roman"/>
        </w:rPr>
        <w:t xml:space="preserve"> </w:t>
      </w:r>
      <w:r>
        <w:t>nagrodzone</w:t>
      </w:r>
      <w:r>
        <w:rPr>
          <w:rFonts w:eastAsia="Times New Roman"/>
        </w:rPr>
        <w:t xml:space="preserve"> </w:t>
      </w:r>
      <w:r>
        <w:t>i</w:t>
      </w:r>
      <w:r>
        <w:rPr>
          <w:rFonts w:eastAsia="Times New Roman"/>
        </w:rPr>
        <w:t xml:space="preserve"> </w:t>
      </w:r>
      <w:r>
        <w:t>wyróżnione</w:t>
      </w:r>
      <w:r>
        <w:rPr>
          <w:rFonts w:eastAsia="Times New Roman"/>
        </w:rPr>
        <w:t xml:space="preserve"> </w:t>
      </w:r>
      <w:r>
        <w:t>stają</w:t>
      </w:r>
      <w:r>
        <w:rPr>
          <w:rFonts w:eastAsia="Times New Roman"/>
        </w:rPr>
        <w:t xml:space="preserve"> </w:t>
      </w:r>
      <w:r>
        <w:t>się</w:t>
      </w:r>
      <w:r>
        <w:rPr>
          <w:rFonts w:eastAsia="Times New Roman"/>
        </w:rPr>
        <w:t xml:space="preserve"> </w:t>
      </w:r>
      <w:r>
        <w:t>własnością</w:t>
      </w:r>
      <w:r>
        <w:rPr>
          <w:rFonts w:eastAsia="Times New Roman"/>
        </w:rPr>
        <w:t xml:space="preserve"> </w:t>
      </w:r>
      <w:r>
        <w:t>organizatora.</w:t>
      </w:r>
    </w:p>
    <w:p w:rsidR="00A1234F" w:rsidRDefault="00A1234F">
      <w:pPr>
        <w:numPr>
          <w:ilvl w:val="0"/>
          <w:numId w:val="8"/>
        </w:numPr>
      </w:pPr>
      <w:r>
        <w:t>Organizator</w:t>
      </w:r>
      <w:r>
        <w:rPr>
          <w:rFonts w:eastAsia="Times New Roman"/>
        </w:rPr>
        <w:t xml:space="preserve"> </w:t>
      </w:r>
      <w:r>
        <w:t>zastrzega</w:t>
      </w:r>
      <w:r>
        <w:rPr>
          <w:rFonts w:eastAsia="Times New Roman"/>
        </w:rPr>
        <w:t xml:space="preserve"> </w:t>
      </w:r>
      <w:r>
        <w:t>sobie</w:t>
      </w:r>
      <w:r>
        <w:rPr>
          <w:rFonts w:eastAsia="Times New Roman"/>
        </w:rPr>
        <w:t xml:space="preserve"> </w:t>
      </w:r>
      <w:r>
        <w:t>prawo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zmiany</w:t>
      </w:r>
      <w:r>
        <w:rPr>
          <w:rFonts w:eastAsia="Times New Roman"/>
        </w:rPr>
        <w:t xml:space="preserve"> </w:t>
      </w:r>
      <w:r>
        <w:t>niniejszego</w:t>
      </w:r>
      <w:r>
        <w:rPr>
          <w:rFonts w:eastAsia="Times New Roman"/>
        </w:rPr>
        <w:t xml:space="preserve"> </w:t>
      </w:r>
      <w:r>
        <w:t>regulaminu.</w:t>
      </w:r>
    </w:p>
    <w:p w:rsidR="00A1234F" w:rsidRDefault="00A1234F">
      <w:pPr>
        <w:numPr>
          <w:ilvl w:val="0"/>
          <w:numId w:val="8"/>
        </w:numPr>
      </w:pPr>
      <w:r>
        <w:t>W</w:t>
      </w:r>
      <w:r>
        <w:rPr>
          <w:rFonts w:eastAsia="Times New Roman"/>
        </w:rPr>
        <w:t xml:space="preserve"> </w:t>
      </w:r>
      <w:r>
        <w:t>razie</w:t>
      </w:r>
      <w:r>
        <w:rPr>
          <w:rFonts w:eastAsia="Times New Roman"/>
        </w:rPr>
        <w:t xml:space="preserve"> </w:t>
      </w:r>
      <w:r>
        <w:t>wątpliwości</w:t>
      </w:r>
      <w:r>
        <w:rPr>
          <w:rFonts w:eastAsia="Times New Roman"/>
        </w:rPr>
        <w:t xml:space="preserve"> </w:t>
      </w:r>
      <w:r>
        <w:t>proszę</w:t>
      </w:r>
      <w:r>
        <w:rPr>
          <w:rFonts w:eastAsia="Times New Roman"/>
        </w:rPr>
        <w:t xml:space="preserve"> </w:t>
      </w:r>
      <w:r>
        <w:t>dzwonić</w:t>
      </w:r>
      <w:r>
        <w:rPr>
          <w:rFonts w:eastAsia="Times New Roman"/>
        </w:rPr>
        <w:t xml:space="preserve"> </w:t>
      </w:r>
      <w:r>
        <w:t>pod</w:t>
      </w:r>
      <w:r>
        <w:rPr>
          <w:rFonts w:eastAsia="Times New Roman"/>
        </w:rPr>
        <w:t xml:space="preserve"> </w:t>
      </w:r>
      <w:r>
        <w:t>numer</w:t>
      </w:r>
      <w:r>
        <w:rPr>
          <w:rFonts w:eastAsia="Times New Roman"/>
        </w:rPr>
        <w:t xml:space="preserve"> </w:t>
      </w:r>
      <w:r>
        <w:t>600</w:t>
      </w:r>
      <w:r>
        <w:rPr>
          <w:rFonts w:eastAsia="Times New Roman"/>
        </w:rPr>
        <w:t xml:space="preserve"> </w:t>
      </w:r>
      <w:r>
        <w:t>065</w:t>
      </w:r>
      <w:r>
        <w:rPr>
          <w:rFonts w:eastAsia="Times New Roman"/>
        </w:rPr>
        <w:t xml:space="preserve"> </w:t>
      </w:r>
      <w:r>
        <w:t>125</w:t>
      </w:r>
      <w:r>
        <w:rPr>
          <w:rFonts w:eastAsia="Times New Roman"/>
        </w:rPr>
        <w:t xml:space="preserve"> </w:t>
      </w:r>
      <w:r>
        <w:t>(Maria</w:t>
      </w:r>
      <w:r>
        <w:rPr>
          <w:rFonts w:eastAsia="Times New Roman"/>
        </w:rPr>
        <w:t xml:space="preserve"> </w:t>
      </w:r>
      <w:r>
        <w:t>Soboń).</w:t>
      </w:r>
    </w:p>
    <w:p w:rsidR="00A1234F" w:rsidRDefault="00A1234F">
      <w:pPr>
        <w:numPr>
          <w:ilvl w:val="0"/>
          <w:numId w:val="8"/>
        </w:numPr>
      </w:pPr>
      <w:r>
        <w:t>Regulamin konkursu jest dostępny  na stronie szkoły.</w:t>
      </w:r>
    </w:p>
    <w:p w:rsidR="00A1234F" w:rsidRDefault="00A1234F">
      <w:pPr>
        <w:jc w:val="center"/>
      </w:pPr>
    </w:p>
    <w:p w:rsidR="00A1234F" w:rsidRDefault="00A1234F">
      <w:pPr>
        <w:jc w:val="center"/>
      </w:pPr>
    </w:p>
    <w:p w:rsidR="00A1234F" w:rsidRDefault="00A1234F">
      <w:pPr>
        <w:jc w:val="center"/>
      </w:pPr>
    </w:p>
    <w:sectPr w:rsidR="00A123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B04E51AC"/>
    <w:name w:val="WW8Nu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Lucida Sans Unicode" w:hAnsi="Times New Roman"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8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8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8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64FF9"/>
    <w:rsid w:val="000B5E9D"/>
    <w:rsid w:val="000C7167"/>
    <w:rsid w:val="00244033"/>
    <w:rsid w:val="002879CB"/>
    <w:rsid w:val="00364843"/>
    <w:rsid w:val="004A04A6"/>
    <w:rsid w:val="004D7018"/>
    <w:rsid w:val="005178A9"/>
    <w:rsid w:val="006A1AFE"/>
    <w:rsid w:val="008871CE"/>
    <w:rsid w:val="00A1234F"/>
    <w:rsid w:val="00A64FF9"/>
    <w:rsid w:val="00AE38B4"/>
    <w:rsid w:val="00AE6565"/>
    <w:rsid w:val="00BF139A"/>
    <w:rsid w:val="00E04D10"/>
    <w:rsid w:val="00F2008F"/>
    <w:rsid w:val="00F6661C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bCs/>
      <w:i/>
      <w:i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color w:val="00008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/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  <w:color w:val="00008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color w:val="00008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  <w:rPr>
      <w:b/>
      <w:bCs/>
    </w:rPr>
  </w:style>
  <w:style w:type="character" w:customStyle="1" w:styleId="ListLabel3">
    <w:name w:val="ListLabel 3"/>
    <w:rPr>
      <w:b/>
      <w:bCs/>
    </w:rPr>
  </w:style>
  <w:style w:type="character" w:customStyle="1" w:styleId="ListLabel2">
    <w:name w:val="ListLabel 2"/>
    <w:rPr>
      <w:b/>
      <w:bCs/>
    </w:rPr>
  </w:style>
  <w:style w:type="character" w:customStyle="1" w:styleId="ListLabel1">
    <w:name w:val="ListLabel 1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Domylny">
    <w:name w:val="WW-Domyślny"/>
    <w:pPr>
      <w:widowControl w:val="0"/>
      <w:suppressAutoHyphens/>
    </w:pPr>
    <w:rPr>
      <w:rFonts w:ascii="Liberation Serif" w:eastAsia="DejaVu Sans" w:hAnsi="Liberation Serif" w:cs="FreeSans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olo</dc:creator>
  <cp:lastModifiedBy>Jola</cp:lastModifiedBy>
  <cp:revision>2</cp:revision>
  <cp:lastPrinted>2016-04-20T13:49:00Z</cp:lastPrinted>
  <dcterms:created xsi:type="dcterms:W3CDTF">2021-02-09T14:34:00Z</dcterms:created>
  <dcterms:modified xsi:type="dcterms:W3CDTF">2021-02-09T14:34:00Z</dcterms:modified>
</cp:coreProperties>
</file>