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1C" w:rsidRPr="00D201CC" w:rsidRDefault="00435D1C" w:rsidP="00435D1C">
      <w:pPr>
        <w:spacing w:after="0"/>
      </w:pPr>
      <w:r w:rsidRPr="00D201CC">
        <w:t>Czy zanieczyszczenie powietrza wpływa na klimat?</w:t>
      </w:r>
      <w:bookmarkStart w:id="0" w:name="_GoBack"/>
      <w:bookmarkEnd w:id="0"/>
    </w:p>
    <w:p w:rsidR="00435D1C" w:rsidRPr="00D201CC" w:rsidRDefault="00435D1C" w:rsidP="00435D1C">
      <w:pPr>
        <w:spacing w:after="0"/>
      </w:pPr>
    </w:p>
    <w:p w:rsidR="00435D1C" w:rsidRPr="00D201CC" w:rsidRDefault="00435D1C" w:rsidP="00435D1C">
      <w:pPr>
        <w:spacing w:after="0"/>
      </w:pPr>
      <w:r w:rsidRPr="00D201CC">
        <w:t>Okazuje się, że jakość powietrza może mieć istotny wpływ na zmiany klimatu i odwrotnie — zmiany klimatu mogą wpływać na jakość powietrza. Jak to się dzieje i jaki jest związek między zanieczyszczeniem powietrza a zmianami klimatu? Tego właśnie dowiesz się, z naszego artykułu.</w:t>
      </w:r>
    </w:p>
    <w:p w:rsidR="00435D1C" w:rsidRPr="00D201CC" w:rsidRDefault="00435D1C" w:rsidP="00435D1C">
      <w:pPr>
        <w:spacing w:after="0"/>
      </w:pPr>
      <w:r w:rsidRPr="00D201CC">
        <w:t>Zanieczyszczenie powietrza a zmiany klimatu — jaki jest związek i konsekwencje?</w:t>
      </w:r>
    </w:p>
    <w:p w:rsidR="00435D1C" w:rsidRPr="00D201CC" w:rsidRDefault="00435D1C" w:rsidP="00435D1C">
      <w:pPr>
        <w:spacing w:after="0"/>
      </w:pPr>
      <w:r w:rsidRPr="00D201CC">
        <w:t>Jak już wspomniano, zmiany klimatyczne są spowodowane przez gazy cieplarniane, takie jak dwutlenek węgla i metan, które zatrzymują ciepło w atmosferze i powodują ocieplenie Ziemi. Spalanie paliw kopalnych np. węgla lub  ropy, uwalnia te gazy do powietrza, przyczyniając się do zmian klimatycznych.</w:t>
      </w:r>
    </w:p>
    <w:p w:rsidR="00435D1C" w:rsidRPr="00D201CC" w:rsidRDefault="00435D1C" w:rsidP="00435D1C">
      <w:pPr>
        <w:spacing w:after="0"/>
      </w:pPr>
      <w:r w:rsidRPr="00D201CC">
        <w:t>Oprócz tego, zanieczyszczone powietrze może powodować wiele innych problemów zarówno zdrowotnych, jak i środowiskowych. Na przykład, smog i inne formy zanieczyszczeń powodują choroby układu oddechowego, ataki serca, bóle głowy czy nawet nowotwory. Zanieczyszczenie powietrza może także uszkodzić uprawy, drzewa i inne rośliny, a jeziora i rzeki uczynić niezdatnymi dla ryb i innych zwierząt.</w:t>
      </w:r>
    </w:p>
    <w:p w:rsidR="00435D1C" w:rsidRPr="00D201CC" w:rsidRDefault="00435D1C" w:rsidP="00435D1C">
      <w:pPr>
        <w:spacing w:after="0"/>
      </w:pPr>
      <w:r w:rsidRPr="00D201CC">
        <w:t>Dlaczego zmiana klimatu jest niebezpieczna?</w:t>
      </w:r>
    </w:p>
    <w:p w:rsidR="00435D1C" w:rsidRPr="00D201CC" w:rsidRDefault="00435D1C" w:rsidP="00435D1C">
      <w:pPr>
        <w:spacing w:after="0"/>
      </w:pPr>
      <w:r w:rsidRPr="00D201CC">
        <w:t>Zanieczyszczenie powietrza i zmiany klimatu wiążą się z wieloma zagrożeniami, takimi jak:</w:t>
      </w:r>
    </w:p>
    <w:p w:rsidR="00435D1C" w:rsidRPr="00D201CC" w:rsidRDefault="00435D1C" w:rsidP="00435D1C">
      <w:pPr>
        <w:spacing w:after="0"/>
      </w:pPr>
      <w:r w:rsidRPr="00D201CC">
        <w:t>Wzrost średniej temperatury na Ziemi. To z kolei prowadzi do ekstremalnych warunków pogodowych, w tym częstszych i intensywniejszych huraganów, powodzi i susz.</w:t>
      </w:r>
    </w:p>
    <w:p w:rsidR="00435D1C" w:rsidRPr="00D201CC" w:rsidRDefault="00435D1C" w:rsidP="00435D1C">
      <w:pPr>
        <w:spacing w:after="0"/>
      </w:pPr>
      <w:r w:rsidRPr="00D201CC">
        <w:t>Topniejące lodowce i lądolody. Woda pochodząca z topniejących lodowców podnosi poziom mórz, co może ostatecznie doprowadzić do zalania wybrzeży.</w:t>
      </w:r>
    </w:p>
    <w:p w:rsidR="00435D1C" w:rsidRPr="00D201CC" w:rsidRDefault="00435D1C" w:rsidP="00435D1C">
      <w:pPr>
        <w:spacing w:after="0"/>
      </w:pPr>
      <w:r w:rsidRPr="00D201CC">
        <w:t>Zmiany w ekosystemie Ziemi. Zmiany klimatu prowadzą do wymierania gatunków roślin i zwierząt.</w:t>
      </w:r>
    </w:p>
    <w:p w:rsidR="00435D1C" w:rsidRPr="00D201CC" w:rsidRDefault="00435D1C" w:rsidP="00435D1C">
      <w:pPr>
        <w:spacing w:after="0"/>
      </w:pPr>
      <w:r w:rsidRPr="00D201CC">
        <w:t>Pogłębiania ubóstwa na świecie. Zwrot temperatury, susza powoduje nieurodzaje, niedobory wody i ekstremalne warunki pogodowe, które utrudniają ludziom życie, uprawę roślin, jak również pracę.</w:t>
      </w:r>
    </w:p>
    <w:p w:rsidR="00435D1C" w:rsidRPr="00D201CC" w:rsidRDefault="00435D1C" w:rsidP="00435D1C">
      <w:pPr>
        <w:spacing w:after="0"/>
      </w:pPr>
    </w:p>
    <w:p w:rsidR="00435D1C" w:rsidRPr="00D201CC" w:rsidRDefault="00435D1C" w:rsidP="00435D1C">
      <w:pPr>
        <w:spacing w:after="0"/>
      </w:pPr>
    </w:p>
    <w:p w:rsidR="00435D1C" w:rsidRPr="00D201CC" w:rsidRDefault="00435D1C" w:rsidP="00435D1C">
      <w:pPr>
        <w:spacing w:after="0"/>
      </w:pPr>
    </w:p>
    <w:p w:rsidR="00435D1C" w:rsidRPr="00D201CC" w:rsidRDefault="00435D1C" w:rsidP="00435D1C">
      <w:pPr>
        <w:spacing w:after="0"/>
      </w:pPr>
    </w:p>
    <w:p w:rsidR="00435D1C" w:rsidRPr="00D201CC" w:rsidRDefault="00435D1C" w:rsidP="00435D1C">
      <w:pPr>
        <w:spacing w:after="0"/>
      </w:pPr>
      <w:r w:rsidRPr="00D201CC">
        <w:t>Jak widać, istnieje ścisły związek między zanieczyszczeniem powietrza a zmianami klimatu. Gazy cieplarniane, które zatrzymują ciepło w atmosferze, ostatecznie przekładają się na globalne ocieplenie, które ma negatywny wpływ na cały ekosystem, ludzi, rośliny i zwierzęta. Z tego powodu ważne jest, aby działać i podejmować kroki, które zmniejszą zanieczyszczenie powietrza i zapobiegną dalszym zmianom klimatu.</w:t>
      </w:r>
    </w:p>
    <w:p w:rsidR="00F2555F" w:rsidRDefault="00F2555F"/>
    <w:sectPr w:rsidR="00F2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D3" w:rsidRDefault="00B96FD3" w:rsidP="00435D1C">
      <w:pPr>
        <w:spacing w:after="0" w:line="240" w:lineRule="auto"/>
      </w:pPr>
      <w:r>
        <w:separator/>
      </w:r>
    </w:p>
  </w:endnote>
  <w:endnote w:type="continuationSeparator" w:id="0">
    <w:p w:rsidR="00B96FD3" w:rsidRDefault="00B96FD3" w:rsidP="0043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D3" w:rsidRDefault="00B96FD3" w:rsidP="00435D1C">
      <w:pPr>
        <w:spacing w:after="0" w:line="240" w:lineRule="auto"/>
      </w:pPr>
      <w:r>
        <w:separator/>
      </w:r>
    </w:p>
  </w:footnote>
  <w:footnote w:type="continuationSeparator" w:id="0">
    <w:p w:rsidR="00B96FD3" w:rsidRDefault="00B96FD3" w:rsidP="00435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1C"/>
    <w:rsid w:val="002F0CBC"/>
    <w:rsid w:val="00435D1C"/>
    <w:rsid w:val="00471E76"/>
    <w:rsid w:val="005F7FF2"/>
    <w:rsid w:val="00B96FD3"/>
    <w:rsid w:val="00C454FF"/>
    <w:rsid w:val="00DC173A"/>
    <w:rsid w:val="00EF2C48"/>
    <w:rsid w:val="00F2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D3C1-F62D-48CE-906B-3B0AFEED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D1C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D1C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3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D1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Nauczyciel_A01</dc:creator>
  <cp:keywords/>
  <dc:description/>
  <cp:lastModifiedBy>Nauczyciel_A01</cp:lastModifiedBy>
  <cp:revision>1</cp:revision>
  <dcterms:created xsi:type="dcterms:W3CDTF">2023-03-07T08:12:00Z</dcterms:created>
  <dcterms:modified xsi:type="dcterms:W3CDTF">2023-03-07T08:13:00Z</dcterms:modified>
</cp:coreProperties>
</file>